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32337FEC"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586CCD">
        <w:rPr>
          <w:rFonts w:ascii="GHEA Grapalat" w:hAnsi="GHEA Grapalat"/>
          <w:i w:val="0"/>
          <w:lang w:val="hy-AM"/>
        </w:rPr>
        <w:t>11</w:t>
      </w:r>
      <w:r w:rsidR="007A7CAF">
        <w:rPr>
          <w:rFonts w:ascii="GHEA Grapalat" w:hAnsi="GHEA Grapalat"/>
          <w:i w:val="0"/>
          <w:lang w:val="hy-AM"/>
        </w:rPr>
        <w:t>.0</w:t>
      </w:r>
      <w:r w:rsidR="00586CCD">
        <w:rPr>
          <w:rFonts w:ascii="GHEA Grapalat" w:hAnsi="GHEA Grapalat"/>
          <w:i w:val="0"/>
          <w:lang w:val="hy-AM"/>
        </w:rPr>
        <w:t>8</w:t>
      </w:r>
      <w:r w:rsidR="007A7CAF">
        <w:rPr>
          <w:rFonts w:ascii="GHEA Grapalat" w:hAnsi="GHEA Grapalat"/>
          <w:i w:val="0"/>
          <w:lang w:val="hy-AM"/>
        </w:rPr>
        <w:t>.</w:t>
      </w:r>
      <w:r w:rsidR="00CE085B">
        <w:rPr>
          <w:rFonts w:ascii="GHEA Grapalat" w:hAnsi="GHEA Grapalat" w:cs="Times Armenian"/>
          <w:b/>
          <w:i w:val="0"/>
          <w:lang w:val="af-ZA"/>
        </w:rPr>
        <w:t>2026</w:t>
      </w:r>
      <w:r w:rsidR="00CE085B" w:rsidRPr="00393750">
        <w:rPr>
          <w:rFonts w:ascii="GHEA Grapalat" w:hAnsi="GHEA Grapalat" w:cs="Times Armenian"/>
          <w:lang w:val="hy-AM"/>
        </w:rPr>
        <w:t xml:space="preserve"> </w:t>
      </w:r>
      <w:r w:rsidRPr="00003FAD">
        <w:rPr>
          <w:rFonts w:ascii="GHEA Grapalat" w:hAnsi="GHEA Grapalat"/>
          <w:i w:val="0"/>
          <w:color w:val="000000" w:themeColor="text1"/>
          <w:sz w:val="22"/>
          <w:szCs w:val="22"/>
        </w:rPr>
        <w:t>года</w:t>
      </w:r>
    </w:p>
    <w:p w14:paraId="050B0B01" w14:textId="4FC939ED" w:rsidR="005A6FA7" w:rsidRPr="004249A8" w:rsidRDefault="005A6FA7" w:rsidP="005A6FA7">
      <w:pPr>
        <w:pStyle w:val="BodyTextIndent"/>
        <w:widowControl w:val="0"/>
        <w:spacing w:after="160" w:line="240" w:lineRule="auto"/>
        <w:ind w:firstLine="0"/>
        <w:jc w:val="center"/>
      </w:pPr>
      <w:r w:rsidRPr="00003FAD">
        <w:rPr>
          <w:rFonts w:ascii="GHEA Grapalat" w:hAnsi="GHEA Grapalat"/>
          <w:i w:val="0"/>
          <w:color w:val="000000" w:themeColor="text1"/>
          <w:sz w:val="24"/>
          <w:szCs w:val="24"/>
        </w:rPr>
        <w:t xml:space="preserve">Код процедуры </w:t>
      </w:r>
      <w:r w:rsidR="00586CCD">
        <w:rPr>
          <w:rFonts w:ascii="GHEA Grapalat" w:hAnsi="GHEA Grapalat"/>
          <w:i w:val="0"/>
          <w:color w:val="000000" w:themeColor="text1"/>
          <w:sz w:val="24"/>
          <w:szCs w:val="24"/>
        </w:rPr>
        <w:t>ԵՔ-ԳՀԾՁԲ-26/149</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6579DC6F"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w:t>
      </w:r>
      <w:r w:rsidR="00806025" w:rsidRPr="004079D7">
        <w:rPr>
          <w:rFonts w:ascii="GHEA Grapalat" w:hAnsi="GHEA Grapalat"/>
        </w:rPr>
        <w:t xml:space="preserve">услуги </w:t>
      </w:r>
      <w:r w:rsidR="00586CCD">
        <w:rPr>
          <w:rFonts w:asciiTheme="minorHAnsi" w:hAnsiTheme="minorHAnsi" w:cstheme="minorHAnsi"/>
          <w:lang w:val="hy-AM"/>
        </w:rPr>
        <w:t xml:space="preserve"> по развитию творческих навыков для людей с инвалидностью.</w:t>
      </w:r>
      <w:r w:rsidR="00806025" w:rsidRPr="00051B69">
        <w:rPr>
          <w:rFonts w:ascii="GHEA Grapalat" w:hAnsi="GHEA Grapalat"/>
        </w:rPr>
        <w:t xml:space="preserve"> </w:t>
      </w:r>
      <w:r w:rsidR="00BF616D"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5CFE7CBB"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7E568A">
        <w:rPr>
          <w:rFonts w:ascii="GHEA Grapalat" w:hAnsi="GHEA Grapalat"/>
          <w:b/>
          <w:i w:val="0"/>
          <w:color w:val="FF0000"/>
          <w:sz w:val="22"/>
          <w:szCs w:val="22"/>
        </w:rPr>
        <w:t>9</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586CCD">
        <w:rPr>
          <w:rFonts w:ascii="GHEA Grapalat" w:hAnsi="GHEA Grapalat"/>
          <w:i w:val="0"/>
          <w:lang w:val="hy-AM"/>
        </w:rPr>
        <w:t>24.08.2026</w:t>
      </w:r>
      <w:r w:rsidR="007A7CAF" w:rsidRPr="00393750">
        <w:rPr>
          <w:rFonts w:ascii="GHEA Grapalat" w:hAnsi="GHEA Grapalat" w:cs="Times Armenian"/>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77CB8ACF"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586CCD">
        <w:rPr>
          <w:rFonts w:ascii="GHEA Grapalat" w:hAnsi="GHEA Grapalat"/>
          <w:i w:val="0"/>
          <w:lang w:val="hy-AM"/>
        </w:rPr>
        <w:t>24.08.2026</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5F97DF03" w:rsidR="00544CFD" w:rsidRPr="00003FAD" w:rsidRDefault="004249A8" w:rsidP="00544CFD">
      <w:pPr>
        <w:pStyle w:val="BodyTextIndent"/>
        <w:widowControl w:val="0"/>
        <w:spacing w:after="120" w:line="240" w:lineRule="auto"/>
        <w:ind w:firstLine="567"/>
        <w:rPr>
          <w:rFonts w:ascii="GHEA Grapalat" w:hAnsi="GHEA Grapalat"/>
          <w:i w:val="0"/>
          <w:color w:val="000000" w:themeColor="text1"/>
          <w:sz w:val="22"/>
          <w:szCs w:val="22"/>
        </w:rPr>
      </w:pPr>
      <w:r w:rsidRPr="000D748C">
        <w:rPr>
          <w:rFonts w:ascii="GHEA Grapalat" w:hAnsi="GHEA Grapalat"/>
        </w:rPr>
        <w:t>Э. Симоняну</w:t>
      </w:r>
      <w:r w:rsidR="00544CFD" w:rsidRPr="00003FAD">
        <w:rPr>
          <w:rFonts w:ascii="GHEA Grapalat" w:hAnsi="GHEA Grapalat"/>
          <w:i w:val="0"/>
          <w:color w:val="000000" w:themeColor="text1"/>
          <w:sz w:val="22"/>
          <w:szCs w:val="22"/>
        </w:rPr>
        <w:t>.</w:t>
      </w:r>
    </w:p>
    <w:p w14:paraId="2022960F" w14:textId="6BDB6F45" w:rsidR="00005607" w:rsidRPr="004249A8" w:rsidRDefault="00544CFD" w:rsidP="004249A8">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4249A8" w:rsidRPr="000D748C">
        <w:rPr>
          <w:rFonts w:ascii="GHEA Grapalat" w:hAnsi="GHEA Grapalat"/>
        </w:rPr>
        <w:t>011514</w:t>
      </w:r>
      <w:r w:rsidR="004249A8" w:rsidRPr="000D748C">
        <w:rPr>
          <w:rFonts w:ascii="GHEA Grapalat" w:hAnsi="GHEA Grapalat"/>
          <w:lang w:val="hy-AM"/>
        </w:rPr>
        <w:t>216</w:t>
      </w:r>
    </w:p>
    <w:p w14:paraId="32E8F85C" w14:textId="349234A3"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4249A8">
        <w:fldChar w:fldCharType="begin"/>
      </w:r>
      <w:r w:rsidR="004249A8">
        <w:instrText>HYPERLINK "mailto:edita.simonyan@yerevan.am"</w:instrText>
      </w:r>
      <w:r w:rsidR="004249A8">
        <w:fldChar w:fldCharType="separate"/>
      </w:r>
      <w:r w:rsidR="004249A8" w:rsidRPr="000D748C">
        <w:rPr>
          <w:rStyle w:val="Hyperlink"/>
          <w:rFonts w:ascii="GHEA Grapalat" w:hAnsi="GHEA Grapalat"/>
          <w:b/>
          <w:bCs/>
        </w:rPr>
        <w:t>edita.simonyan@yerevan.am</w:t>
      </w:r>
      <w:r w:rsidR="004249A8">
        <w:fldChar w:fldCharType="end"/>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5F13C92C"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806025" w:rsidRPr="004079D7">
        <w:rPr>
          <w:rFonts w:ascii="GHEA Grapalat" w:hAnsi="GHEA Grapalat"/>
        </w:rPr>
        <w:t xml:space="preserve">услуги </w:t>
      </w:r>
      <w:r w:rsidR="00586CCD">
        <w:rPr>
          <w:rFonts w:asciiTheme="minorHAnsi" w:hAnsiTheme="minorHAnsi" w:cstheme="minorHAnsi"/>
          <w:sz w:val="20"/>
          <w:szCs w:val="20"/>
          <w:lang w:val="hy-AM"/>
        </w:rPr>
        <w:t xml:space="preserve"> по развитию творческих навыков для людей с инвалидностью.</w:t>
      </w:r>
      <w:r w:rsidR="00806025" w:rsidRPr="00051B69">
        <w:rPr>
          <w:rFonts w:ascii="GHEA Grapalat" w:hAnsi="GHEA Grapalat"/>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0E717CFF"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806025" w:rsidRPr="004079D7">
        <w:rPr>
          <w:rFonts w:ascii="GHEA Grapalat" w:hAnsi="GHEA Grapalat"/>
        </w:rPr>
        <w:t xml:space="preserve">услуги </w:t>
      </w:r>
      <w:r w:rsidR="00586CCD">
        <w:rPr>
          <w:rFonts w:asciiTheme="minorHAnsi" w:hAnsiTheme="minorHAnsi" w:cstheme="minorHAnsi"/>
          <w:sz w:val="20"/>
          <w:szCs w:val="20"/>
          <w:lang w:val="hy-AM"/>
        </w:rPr>
        <w:t xml:space="preserve"> по развитию творческих навыков для людей с инвалидностью.</w:t>
      </w:r>
      <w:r w:rsidR="00806025" w:rsidRPr="00051B69">
        <w:rPr>
          <w:rFonts w:ascii="GHEA Grapalat" w:hAnsi="GHEA Grapalat"/>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62F42642"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586CCD">
        <w:rPr>
          <w:rFonts w:ascii="GHEA Grapalat" w:hAnsi="GHEA Grapalat"/>
          <w:b/>
          <w:bCs/>
          <w:iCs/>
          <w:lang w:val="hy-AM"/>
        </w:rPr>
        <w:t>ԵՔ-ԳՀԾՁԲ-26/149</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005E925"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DD086C">
        <w:fldChar w:fldCharType="begin"/>
      </w:r>
      <w:r w:rsidR="00DD086C">
        <w:instrText>HYPERLINK "mailto:edita.simonyan@yerevan.am"</w:instrText>
      </w:r>
      <w:r w:rsidR="00DD086C">
        <w:fldChar w:fldCharType="separate"/>
      </w:r>
      <w:r w:rsidR="00DD086C" w:rsidRPr="000D748C">
        <w:rPr>
          <w:rStyle w:val="Hyperlink"/>
          <w:rFonts w:ascii="GHEA Grapalat" w:hAnsi="GHEA Grapalat"/>
          <w:b/>
          <w:bCs/>
        </w:rPr>
        <w:t>edita.simonyan@yerevan.am</w:t>
      </w:r>
      <w:r w:rsidR="00DD086C">
        <w:fldChar w:fldCharType="end"/>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0A42640A"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806025" w:rsidRPr="004079D7">
        <w:rPr>
          <w:rFonts w:ascii="GHEA Grapalat" w:hAnsi="GHEA Grapalat"/>
        </w:rPr>
        <w:t xml:space="preserve">услуги </w:t>
      </w:r>
      <w:r w:rsidR="00806025">
        <w:rPr>
          <w:rFonts w:asciiTheme="minorHAnsi" w:hAnsiTheme="minorHAnsi" w:cstheme="minorHAnsi"/>
          <w:sz w:val="20"/>
          <w:szCs w:val="20"/>
          <w:lang w:val="hy-AM"/>
        </w:rPr>
        <w:t xml:space="preserve">по обучению </w:t>
      </w:r>
      <w:r w:rsidR="00806025" w:rsidRPr="00C717E0">
        <w:rPr>
          <w:rFonts w:asciiTheme="minorHAnsi" w:hAnsiTheme="minorHAnsi" w:cstheme="minorHAnsi"/>
          <w:sz w:val="20"/>
          <w:szCs w:val="20"/>
        </w:rPr>
        <w:t>(</w:t>
      </w:r>
      <w:r w:rsidR="00806025" w:rsidRPr="00334412">
        <w:rPr>
          <w:rFonts w:asciiTheme="minorHAnsi" w:hAnsiTheme="minorHAnsi" w:cstheme="minorHAnsi"/>
          <w:sz w:val="20"/>
          <w:szCs w:val="20"/>
          <w:lang w:val="hy-AM"/>
        </w:rPr>
        <w:t xml:space="preserve">курсы </w:t>
      </w:r>
      <w:r w:rsidR="00806025" w:rsidRPr="00C717E0">
        <w:rPr>
          <w:rFonts w:asciiTheme="minorHAnsi" w:hAnsiTheme="minorHAnsi" w:cstheme="minorHAnsi"/>
          <w:sz w:val="20"/>
          <w:szCs w:val="20"/>
        </w:rPr>
        <w:t>по</w:t>
      </w:r>
      <w:r w:rsidR="00806025">
        <w:rPr>
          <w:rFonts w:asciiTheme="minorHAnsi" w:hAnsiTheme="minorHAnsi" w:cstheme="minorHAnsi"/>
          <w:sz w:val="20"/>
          <w:szCs w:val="20"/>
          <w:lang w:val="hy-AM"/>
        </w:rPr>
        <w:t xml:space="preserve"> тем</w:t>
      </w:r>
      <w:r w:rsidR="00806025" w:rsidRPr="00C717E0">
        <w:rPr>
          <w:rFonts w:asciiTheme="minorHAnsi" w:hAnsiTheme="minorHAnsi" w:cstheme="minorHAnsi"/>
          <w:sz w:val="20"/>
          <w:szCs w:val="20"/>
        </w:rPr>
        <w:t>е</w:t>
      </w:r>
      <w:r w:rsidR="00806025" w:rsidRPr="00334412">
        <w:rPr>
          <w:rFonts w:asciiTheme="minorHAnsi" w:hAnsiTheme="minorHAnsi" w:cstheme="minorHAnsi"/>
          <w:sz w:val="20"/>
          <w:szCs w:val="20"/>
          <w:lang w:val="hy-AM"/>
        </w:rPr>
        <w:t xml:space="preserve"> «Технологии и творчество»</w:t>
      </w:r>
      <w:r w:rsidR="00806025" w:rsidRPr="00C717E0">
        <w:rPr>
          <w:rFonts w:asciiTheme="minorHAnsi" w:hAnsiTheme="minorHAnsi" w:cstheme="minorHAnsi"/>
          <w:sz w:val="20"/>
          <w:szCs w:val="20"/>
        </w:rPr>
        <w:t>)</w:t>
      </w:r>
      <w:r w:rsidR="00806025" w:rsidRPr="00051B69">
        <w:rPr>
          <w:rFonts w:ascii="GHEA Grapalat" w:hAnsi="GHEA Grapalat"/>
        </w:rPr>
        <w:t xml:space="preserve"> </w:t>
      </w:r>
      <w:r w:rsidR="00BF616D"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7CF1AD09" w:rsidR="00B453F7" w:rsidRPr="00806025" w:rsidRDefault="00586CCD" w:rsidP="00B453F7">
            <w:pPr>
              <w:pStyle w:val="BodyTextIndent2"/>
              <w:widowControl w:val="0"/>
              <w:spacing w:after="120" w:line="240" w:lineRule="auto"/>
              <w:ind w:firstLine="0"/>
              <w:jc w:val="center"/>
              <w:rPr>
                <w:rFonts w:ascii="GHEA Grapalat" w:hAnsi="GHEA Grapalat"/>
                <w:color w:val="000000" w:themeColor="text1"/>
                <w:sz w:val="24"/>
                <w:szCs w:val="24"/>
              </w:rPr>
            </w:pPr>
            <w:r>
              <w:rPr>
                <w:rFonts w:cstheme="minorHAnsi"/>
                <w:lang w:val="hy-AM"/>
              </w:rPr>
              <w:t>6900000</w:t>
            </w:r>
          </w:p>
        </w:tc>
        <w:tc>
          <w:tcPr>
            <w:tcW w:w="4112" w:type="dxa"/>
          </w:tcPr>
          <w:p w14:paraId="27C21596" w14:textId="325C60E5" w:rsidR="00B453F7" w:rsidRPr="00C12854" w:rsidRDefault="00806025"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4079D7">
              <w:rPr>
                <w:rFonts w:ascii="GHEA Grapalat" w:hAnsi="GHEA Grapalat"/>
              </w:rPr>
              <w:t xml:space="preserve">услуги </w:t>
            </w:r>
            <w:r w:rsidR="00586CCD">
              <w:rPr>
                <w:rFonts w:asciiTheme="minorHAnsi" w:hAnsiTheme="minorHAnsi" w:cstheme="minorHAnsi"/>
                <w:lang w:val="hy-AM"/>
              </w:rPr>
              <w:t xml:space="preserve"> по развитию творческих навыков для людей с инвалидностью.</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4A6A24AF"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586CCD">
        <w:rPr>
          <w:rFonts w:ascii="GHEA Grapalat" w:hAnsi="GHEA Grapalat"/>
          <w:i w:val="0"/>
        </w:rPr>
        <w:t>24.08.2026</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088CC648" w14:textId="67D64DF3" w:rsidR="005D0147" w:rsidRPr="00003FAD" w:rsidRDefault="005D0147" w:rsidP="007E568A">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690E1611"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586CCD">
        <w:rPr>
          <w:rFonts w:ascii="GHEA Grapalat" w:hAnsi="GHEA Grapalat"/>
          <w:i w:val="0"/>
        </w:rPr>
        <w:t>24.08.2026</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w:t>
      </w:r>
      <w:r w:rsidR="004C0E39" w:rsidRPr="00003FAD">
        <w:rPr>
          <w:rFonts w:ascii="GHEA Grapalat" w:hAnsi="GHEA Grapalat"/>
          <w:color w:val="000000" w:themeColor="text1"/>
        </w:rPr>
        <w:lastRenderedPageBreak/>
        <w:t xml:space="preserve">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lastRenderedPageBreak/>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1ED21BE0"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586CCD">
        <w:rPr>
          <w:rFonts w:ascii="GHEA Grapalat" w:hAnsi="GHEA Grapalat"/>
          <w:b/>
          <w:bCs/>
          <w:color w:val="000000" w:themeColor="text1"/>
          <w:sz w:val="22"/>
          <w:szCs w:val="22"/>
          <w:lang w:val="hy-AM"/>
        </w:rPr>
        <w:t>ԵՔ-ԳՀԾՁԲ-26/149</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514A893A"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586CCD">
        <w:rPr>
          <w:rFonts w:ascii="GHEA Grapalat" w:hAnsi="GHEA Grapalat"/>
          <w:b/>
          <w:bCs/>
          <w:color w:val="000000" w:themeColor="text1"/>
          <w:sz w:val="22"/>
          <w:szCs w:val="22"/>
          <w:lang w:val="hy-AM"/>
        </w:rPr>
        <w:t>ԵՔ-ԳՀԾՁԲ-26/149</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355A78A1"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86CCD">
        <w:rPr>
          <w:rFonts w:ascii="GHEA Grapalat" w:hAnsi="GHEA Grapalat"/>
          <w:b/>
          <w:bCs/>
          <w:color w:val="000000" w:themeColor="text1"/>
          <w:sz w:val="22"/>
          <w:szCs w:val="22"/>
          <w:lang w:val="hy-AM"/>
        </w:rPr>
        <w:t>ԵՔ-ԳՀԾՁԲ-26/149</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29AC448E"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86CCD">
        <w:rPr>
          <w:rFonts w:ascii="GHEA Grapalat" w:hAnsi="GHEA Grapalat"/>
          <w:b/>
          <w:bCs/>
          <w:color w:val="000000" w:themeColor="text1"/>
          <w:sz w:val="22"/>
          <w:szCs w:val="22"/>
          <w:lang w:val="hy-AM"/>
        </w:rPr>
        <w:t>ԵՔ-ԳՀԾՁԲ-26/149</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25833A73"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586CCD">
        <w:rPr>
          <w:rFonts w:ascii="GHEA Grapalat" w:hAnsi="GHEA Grapalat"/>
          <w:b/>
          <w:bCs/>
          <w:color w:val="000000" w:themeColor="text1"/>
          <w:sz w:val="22"/>
          <w:szCs w:val="22"/>
          <w:lang w:val="hy-AM"/>
        </w:rPr>
        <w:t>ԵՔ-ԳՀԾՁԲ-26/149</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229835C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86CCD">
        <w:rPr>
          <w:rFonts w:ascii="GHEA Grapalat" w:hAnsi="GHEA Grapalat"/>
          <w:b/>
          <w:bCs/>
          <w:color w:val="000000" w:themeColor="text1"/>
          <w:lang w:val="hy-AM"/>
        </w:rPr>
        <w:t>ԵՔ-ԳՀԾՁԲ-26/149</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6AC166AF"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586CCD">
        <w:rPr>
          <w:rFonts w:ascii="GHEA Grapalat" w:hAnsi="GHEA Grapalat"/>
          <w:b/>
          <w:bCs/>
          <w:color w:val="000000" w:themeColor="text1"/>
          <w:lang w:val="hy-AM"/>
        </w:rPr>
        <w:t>ԵՔ-ԳՀԾՁԲ-26/149</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5522EFCE" w:rsidR="00C64EE1" w:rsidRPr="009A3A1B" w:rsidRDefault="00806025" w:rsidP="00C64EE1">
            <w:pPr>
              <w:widowControl w:val="0"/>
              <w:rPr>
                <w:rFonts w:ascii="GHEA Grapalat" w:hAnsi="GHEA Grapalat"/>
                <w:color w:val="000000" w:themeColor="text1"/>
                <w:sz w:val="16"/>
                <w:szCs w:val="16"/>
              </w:rPr>
            </w:pPr>
            <w:r w:rsidRPr="004079D7">
              <w:rPr>
                <w:rFonts w:ascii="GHEA Grapalat" w:hAnsi="GHEA Grapalat"/>
              </w:rPr>
              <w:t xml:space="preserve">услуги </w:t>
            </w:r>
            <w:r w:rsidR="00586CCD">
              <w:rPr>
                <w:rFonts w:asciiTheme="minorHAnsi" w:hAnsiTheme="minorHAnsi" w:cstheme="minorHAnsi"/>
                <w:sz w:val="20"/>
                <w:szCs w:val="20"/>
                <w:lang w:val="hy-AM"/>
              </w:rPr>
              <w:t xml:space="preserve"> по развитию творческих навыков для людей с инвалидностью.</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7AF11E0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86CCD">
        <w:rPr>
          <w:rFonts w:ascii="GHEA Grapalat" w:hAnsi="GHEA Grapalat"/>
          <w:b/>
          <w:bCs/>
          <w:color w:val="000000" w:themeColor="text1"/>
          <w:lang w:val="hy-AM"/>
        </w:rPr>
        <w:t>ԵՔ-ԳՀԾՁԲ-26/149</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7D8610C0"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586CCD">
        <w:rPr>
          <w:rFonts w:ascii="GHEA Grapalat" w:hAnsi="GHEA Grapalat"/>
          <w:b/>
          <w:bCs/>
          <w:color w:val="000000" w:themeColor="text1"/>
          <w:lang w:val="hy-AM"/>
        </w:rPr>
        <w:t>ԵՔ-ԳՀԾՁԲ-26/149</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w:t>
      </w:r>
      <w:r w:rsidRPr="00003FAD">
        <w:rPr>
          <w:rFonts w:ascii="GHEA Grapalat" w:hAnsi="GHEA Grapalat"/>
          <w:color w:val="000000" w:themeColor="text1"/>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25FED42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86CCD">
        <w:rPr>
          <w:rFonts w:ascii="GHEA Grapalat" w:hAnsi="GHEA Grapalat"/>
          <w:b/>
          <w:bCs/>
          <w:color w:val="000000" w:themeColor="text1"/>
          <w:lang w:val="hy-AM"/>
        </w:rPr>
        <w:t>ԵՔ-ԳՀԾՁԲ-26/149</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05847118"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586CCD">
        <w:rPr>
          <w:rFonts w:ascii="GHEA Grapalat" w:hAnsi="GHEA Grapalat"/>
          <w:b/>
          <w:bCs/>
          <w:color w:val="000000" w:themeColor="text1"/>
          <w:sz w:val="22"/>
          <w:szCs w:val="22"/>
          <w:lang w:val="hy-AM"/>
        </w:rPr>
        <w:t>ԵՔ-ԳՀԾՁԲ-26/149</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46138BF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86CCD">
        <w:rPr>
          <w:rFonts w:ascii="GHEA Grapalat" w:hAnsi="GHEA Grapalat"/>
          <w:b/>
          <w:bCs/>
          <w:color w:val="000000" w:themeColor="text1"/>
          <w:lang w:val="hy-AM"/>
        </w:rPr>
        <w:t>ԵՔ-ԳՀԾՁԲ-26/149</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736DCE6C"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586CCD">
        <w:rPr>
          <w:rFonts w:ascii="GHEA Grapalat" w:hAnsi="GHEA Grapalat"/>
          <w:b/>
          <w:bCs/>
          <w:color w:val="000000" w:themeColor="text1"/>
          <w:sz w:val="22"/>
          <w:szCs w:val="22"/>
          <w:lang w:val="hy-AM"/>
        </w:rPr>
        <w:t>ԵՔ-ԳՀԾՁԲ-26/149</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F668D68"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806025" w:rsidRPr="004079D7">
        <w:rPr>
          <w:rFonts w:ascii="GHEA Grapalat" w:hAnsi="GHEA Grapalat"/>
        </w:rPr>
        <w:t xml:space="preserve">услуги </w:t>
      </w:r>
      <w:r w:rsidR="00586CCD">
        <w:rPr>
          <w:rFonts w:asciiTheme="minorHAnsi" w:hAnsiTheme="minorHAnsi" w:cstheme="minorHAnsi"/>
          <w:sz w:val="20"/>
          <w:szCs w:val="20"/>
          <w:lang w:val="hy-AM"/>
        </w:rPr>
        <w:t xml:space="preserve"> по развитию творческих навыков для людей с инвалидностью.</w:t>
      </w:r>
      <w:r w:rsidR="00806025" w:rsidRPr="00051B69">
        <w:rPr>
          <w:rFonts w:ascii="GHEA Grapalat" w:hAnsi="GHEA Grapalat"/>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5061E57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806025">
        <w:rPr>
          <w:rFonts w:ascii="GHEA Grapalat" w:hAnsi="GHEA Grapalat"/>
          <w:color w:val="000000" w:themeColor="text1"/>
        </w:rPr>
        <w:t>20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46A7FA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806025">
        <w:rPr>
          <w:rFonts w:ascii="GHEA Grapalat" w:hAnsi="GHEA Grapalat"/>
          <w:color w:val="000000" w:themeColor="text1"/>
        </w:rPr>
        <w:t>0,5</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9F4723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806025">
        <w:rPr>
          <w:rFonts w:ascii="GHEA Grapalat" w:hAnsi="GHEA Grapalat"/>
          <w:color w:val="000000" w:themeColor="text1"/>
        </w:rPr>
        <w:t>05</w:t>
      </w:r>
      <w:r w:rsidRPr="00003FAD">
        <w:rPr>
          <w:rFonts w:ascii="GHEA Grapalat" w:hAnsi="GHEA Grapalat"/>
          <w:color w:val="000000" w:themeColor="text1"/>
        </w:rPr>
        <w:t xml:space="preserve"> ()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 xml:space="preserve">Предусмотренные пунктами 5.2 и 5.3 договора штраф и пеня </w:t>
      </w:r>
      <w:r w:rsidRPr="00003FAD">
        <w:rPr>
          <w:rFonts w:ascii="GHEA Grapalat" w:hAnsi="GHEA Grapalat"/>
          <w:color w:val="000000" w:themeColor="text1"/>
        </w:rPr>
        <w:lastRenderedPageBreak/>
        <w:t>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003FAD">
        <w:rPr>
          <w:rFonts w:ascii="GHEA Grapalat" w:hAnsi="GHEA Grapalat"/>
          <w:color w:val="000000" w:themeColor="text1"/>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w:t>
      </w:r>
      <w:r w:rsidR="00076092" w:rsidRPr="00003FAD">
        <w:rPr>
          <w:rFonts w:ascii="GHEA Grapalat" w:hAnsi="GHEA Grapalat"/>
          <w:color w:val="000000" w:themeColor="text1"/>
        </w:rPr>
        <w:lastRenderedPageBreak/>
        <w:t xml:space="preserve">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5B619CA4"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2C2CC063"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86CCD">
        <w:rPr>
          <w:rFonts w:ascii="GHEA Grapalat" w:hAnsi="GHEA Grapalat"/>
          <w:b/>
          <w:bCs/>
          <w:color w:val="000000" w:themeColor="text1"/>
          <w:sz w:val="22"/>
          <w:szCs w:val="22"/>
          <w:lang w:val="hy-AM"/>
        </w:rPr>
        <w:t>ԵՔ-ԳՀԾՁԲ-26/149</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038"/>
        <w:gridCol w:w="2833"/>
        <w:gridCol w:w="1078"/>
        <w:gridCol w:w="1052"/>
        <w:gridCol w:w="804"/>
        <w:gridCol w:w="1442"/>
        <w:gridCol w:w="1512"/>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8D5E5F">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038"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833"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04"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2954"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8D5E5F">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038"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833"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04"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442"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12"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586CCD" w:rsidRPr="00003FAD" w14:paraId="1446E2C5" w14:textId="77777777" w:rsidTr="00A1588A">
        <w:trPr>
          <w:trHeight w:val="277"/>
          <w:jc w:val="center"/>
        </w:trPr>
        <w:tc>
          <w:tcPr>
            <w:tcW w:w="508" w:type="dxa"/>
            <w:vAlign w:val="center"/>
          </w:tcPr>
          <w:p w14:paraId="3C9E8543" w14:textId="77777777" w:rsidR="00586CCD" w:rsidRPr="00A83B50" w:rsidRDefault="00586CCD" w:rsidP="00586CCD">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586CCD" w:rsidRPr="00003FAD" w:rsidRDefault="00586CCD" w:rsidP="00586CCD">
            <w:pPr>
              <w:widowControl w:val="0"/>
              <w:spacing w:after="120"/>
              <w:jc w:val="center"/>
              <w:rPr>
                <w:rFonts w:ascii="GHEA Grapalat" w:hAnsi="GHEA Grapalat"/>
                <w:color w:val="000000" w:themeColor="text1"/>
                <w:sz w:val="20"/>
              </w:rPr>
            </w:pPr>
          </w:p>
        </w:tc>
        <w:tc>
          <w:tcPr>
            <w:tcW w:w="2038" w:type="dxa"/>
            <w:vAlign w:val="center"/>
          </w:tcPr>
          <w:p w14:paraId="25812188" w14:textId="77777777" w:rsidR="00586CCD" w:rsidRPr="000337EF" w:rsidRDefault="00586CCD" w:rsidP="00586CCD">
            <w:pPr>
              <w:jc w:val="center"/>
              <w:rPr>
                <w:rFonts w:ascii="Sylfaen" w:hAnsi="Sylfaen"/>
                <w:sz w:val="20"/>
                <w:szCs w:val="20"/>
                <w:lang w:val="hy-AM"/>
              </w:rPr>
            </w:pPr>
            <w:r w:rsidRPr="000337EF">
              <w:rPr>
                <w:rFonts w:ascii="Sylfaen" w:hAnsi="Sylfaen"/>
                <w:sz w:val="20"/>
                <w:szCs w:val="20"/>
                <w:lang w:val="hy-AM"/>
              </w:rPr>
              <w:t>80521100/2</w:t>
            </w:r>
          </w:p>
          <w:p w14:paraId="65F032B3" w14:textId="77777777" w:rsidR="00586CCD" w:rsidRPr="000337EF" w:rsidRDefault="00586CCD" w:rsidP="00586CCD">
            <w:pPr>
              <w:jc w:val="center"/>
              <w:rPr>
                <w:rFonts w:ascii="Sylfaen" w:hAnsi="Sylfaen"/>
                <w:sz w:val="20"/>
                <w:szCs w:val="20"/>
                <w:lang w:val="hy-AM"/>
              </w:rPr>
            </w:pPr>
          </w:p>
          <w:p w14:paraId="3B85EE68" w14:textId="4FCE68D3" w:rsidR="00586CCD" w:rsidRPr="00806025" w:rsidRDefault="00586CCD" w:rsidP="00586CCD">
            <w:pPr>
              <w:pStyle w:val="ListParagraph"/>
              <w:widowControl w:val="0"/>
              <w:spacing w:after="120"/>
              <w:rPr>
                <w:rFonts w:ascii="GHEA Grapalat" w:hAnsi="GHEA Grapalat"/>
                <w:color w:val="000000" w:themeColor="text1"/>
                <w:sz w:val="20"/>
              </w:rPr>
            </w:pPr>
          </w:p>
        </w:tc>
        <w:tc>
          <w:tcPr>
            <w:tcW w:w="2833" w:type="dxa"/>
          </w:tcPr>
          <w:p w14:paraId="49EFE61C" w14:textId="77777777" w:rsidR="00586CCD" w:rsidRPr="000337EF" w:rsidRDefault="00586CCD" w:rsidP="00586CCD">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Описание услуг, порядок предоставления, период и бенефициары:</w:t>
            </w:r>
          </w:p>
          <w:p w14:paraId="135BADCC" w14:textId="77777777" w:rsidR="00586CCD" w:rsidRPr="000337EF" w:rsidRDefault="00586CCD" w:rsidP="00586CCD">
            <w:p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1. Название программы</w:t>
            </w:r>
          </w:p>
          <w:p w14:paraId="3F27149F" w14:textId="77777777" w:rsidR="00586CCD" w:rsidRPr="000337EF" w:rsidRDefault="00586CCD" w:rsidP="00586CCD">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Организация качественных социальных услуг для различных социальных групп в общине Ереван.</w:t>
            </w:r>
          </w:p>
          <w:p w14:paraId="594EE35D" w14:textId="77777777" w:rsidR="00586CCD" w:rsidRPr="000337EF" w:rsidRDefault="00586CCD" w:rsidP="00586CCD">
            <w:pPr>
              <w:shd w:val="clear" w:color="auto" w:fill="FFFFFF"/>
              <w:jc w:val="both"/>
              <w:rPr>
                <w:rFonts w:ascii="GHEA Grapalat" w:hAnsi="GHEA Grapalat" w:cs="Helvetica"/>
                <w:sz w:val="20"/>
                <w:szCs w:val="20"/>
                <w:shd w:val="clear" w:color="auto" w:fill="FCFCFC"/>
                <w:lang w:val="hy-AM"/>
              </w:rPr>
            </w:pPr>
          </w:p>
          <w:p w14:paraId="42754B30" w14:textId="77777777" w:rsidR="00586CCD" w:rsidRPr="000337EF" w:rsidRDefault="00586CCD" w:rsidP="00586CCD">
            <w:p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2. Цель программы</w:t>
            </w:r>
          </w:p>
          <w:p w14:paraId="28D25990" w14:textId="77777777" w:rsidR="00586CCD" w:rsidRPr="000337EF" w:rsidRDefault="00586CCD" w:rsidP="00586CCD">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 xml:space="preserve">Целью программы является содействие полноценному вовлечению лиц с инвалидностью в различные общественные, культурные, образовательные и досуговые мероприятия, обеспечивая равные возможности, социальную </w:t>
            </w:r>
            <w:r w:rsidRPr="000337EF">
              <w:rPr>
                <w:rFonts w:ascii="GHEA Grapalat" w:hAnsi="GHEA Grapalat" w:cs="Helvetica"/>
                <w:sz w:val="20"/>
                <w:szCs w:val="20"/>
                <w:shd w:val="clear" w:color="auto" w:fill="FCFCFC"/>
                <w:lang w:val="hy-AM"/>
              </w:rPr>
              <w:lastRenderedPageBreak/>
              <w:t>инклюзию и условия для самовыражения. Программа направлена на преодоление физических, информационных и психологических барьеров, развитие навыков участия, повышение общественной осведомленности и содействие формированию инклюзивного общества.</w:t>
            </w:r>
          </w:p>
          <w:p w14:paraId="28C2BD16" w14:textId="77777777" w:rsidR="00586CCD" w:rsidRPr="000337EF" w:rsidRDefault="00586CCD" w:rsidP="00586CCD">
            <w:p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3. Работы, реализуемые в рамках программы</w:t>
            </w:r>
          </w:p>
          <w:p w14:paraId="51DCAB50" w14:textId="77777777" w:rsidR="00586CCD" w:rsidRPr="000337EF" w:rsidRDefault="00586CCD" w:rsidP="00586CCD">
            <w:p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3.1 Организация курсов</w:t>
            </w:r>
          </w:p>
          <w:p w14:paraId="19A5105B" w14:textId="77777777" w:rsidR="00586CCD" w:rsidRPr="000337EF" w:rsidRDefault="00586CCD" w:rsidP="00586CCD">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В рамках программы организовать следующие курсы творческой направленности:</w:t>
            </w:r>
          </w:p>
          <w:p w14:paraId="6C7122EF" w14:textId="77777777" w:rsidR="00586CCD" w:rsidRPr="000337EF" w:rsidRDefault="00586CCD" w:rsidP="00586CCD">
            <w:pPr>
              <w:pStyle w:val="ListParagraph"/>
              <w:numPr>
                <w:ilvl w:val="0"/>
                <w:numId w:val="20"/>
              </w:num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Рисование</w:t>
            </w:r>
          </w:p>
          <w:p w14:paraId="4B562DA6" w14:textId="77777777" w:rsidR="00586CCD" w:rsidRPr="000337EF" w:rsidRDefault="00586CCD" w:rsidP="00586CCD">
            <w:pPr>
              <w:pStyle w:val="ListParagraph"/>
              <w:numPr>
                <w:ilvl w:val="0"/>
                <w:numId w:val="20"/>
              </w:num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Гончарное дело</w:t>
            </w:r>
          </w:p>
          <w:p w14:paraId="442218D7" w14:textId="77777777" w:rsidR="00586CCD" w:rsidRPr="000337EF" w:rsidRDefault="00586CCD" w:rsidP="00586CCD">
            <w:pPr>
              <w:pStyle w:val="ListParagraph"/>
              <w:numPr>
                <w:ilvl w:val="0"/>
                <w:numId w:val="20"/>
              </w:num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Кондитерское дело</w:t>
            </w:r>
          </w:p>
          <w:p w14:paraId="6B1FBA48" w14:textId="77777777" w:rsidR="00586CCD" w:rsidRPr="000337EF" w:rsidRDefault="00586CCD" w:rsidP="00586CCD">
            <w:pPr>
              <w:pStyle w:val="ListParagraph"/>
              <w:numPr>
                <w:ilvl w:val="0"/>
                <w:numId w:val="20"/>
              </w:num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Рукоделие и прикладное искусство</w:t>
            </w:r>
          </w:p>
          <w:p w14:paraId="3B3A559E" w14:textId="77777777" w:rsidR="00586CCD" w:rsidRPr="000337EF" w:rsidRDefault="00586CCD" w:rsidP="00586CCD">
            <w:pPr>
              <w:pStyle w:val="ListParagraph"/>
              <w:numPr>
                <w:ilvl w:val="0"/>
                <w:numId w:val="20"/>
              </w:numPr>
              <w:shd w:val="clear" w:color="auto" w:fill="FFFFFF"/>
              <w:jc w:val="both"/>
              <w:rPr>
                <w:rFonts w:ascii="GHEA Grapalat" w:hAnsi="GHEA Grapalat" w:cs="Helvetica"/>
                <w:b/>
                <w:sz w:val="20"/>
                <w:szCs w:val="20"/>
                <w:shd w:val="clear" w:color="auto" w:fill="FCFCFC"/>
                <w:lang w:val="hy-AM"/>
              </w:rPr>
            </w:pPr>
            <w:r w:rsidRPr="000337EF">
              <w:rPr>
                <w:rFonts w:ascii="GHEA Grapalat" w:hAnsi="GHEA Grapalat" w:cs="Helvetica"/>
                <w:b/>
                <w:sz w:val="20"/>
                <w:szCs w:val="20"/>
                <w:shd w:val="clear" w:color="auto" w:fill="FCFCFC"/>
                <w:lang w:val="hy-AM"/>
              </w:rPr>
              <w:t>Изготовление свечей</w:t>
            </w:r>
          </w:p>
          <w:p w14:paraId="47F352CF" w14:textId="77777777" w:rsidR="00586CCD" w:rsidRPr="000337EF" w:rsidRDefault="00586CCD" w:rsidP="00586CCD">
            <w:pPr>
              <w:shd w:val="clear" w:color="auto" w:fill="FFFFFF"/>
              <w:jc w:val="both"/>
              <w:rPr>
                <w:rFonts w:ascii="GHEA Grapalat" w:hAnsi="GHEA Grapalat" w:cs="Helvetica"/>
                <w:sz w:val="20"/>
                <w:szCs w:val="20"/>
                <w:shd w:val="clear" w:color="auto" w:fill="FCFCFC"/>
                <w:lang w:val="hy-AM"/>
              </w:rPr>
            </w:pPr>
          </w:p>
          <w:p w14:paraId="5CBCA2D1" w14:textId="77777777" w:rsidR="00586CCD" w:rsidRPr="000337EF" w:rsidRDefault="00586CCD" w:rsidP="00586CCD">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Для каждого направления курса предусмотрено наличие 2 групп, не менее 15 участников в каждой.</w:t>
            </w:r>
          </w:p>
          <w:p w14:paraId="4BBF210A" w14:textId="77777777" w:rsidR="00586CCD" w:rsidRPr="000337EF" w:rsidRDefault="00586CCD" w:rsidP="00586CCD">
            <w:pPr>
              <w:shd w:val="clear" w:color="auto" w:fill="FFFFFF"/>
              <w:jc w:val="both"/>
              <w:rPr>
                <w:rFonts w:ascii="GHEA Grapalat" w:hAnsi="GHEA Grapalat" w:cs="Helvetica"/>
                <w:sz w:val="20"/>
                <w:szCs w:val="20"/>
                <w:shd w:val="clear" w:color="auto" w:fill="FCFCFC"/>
                <w:lang w:val="hy-AM"/>
              </w:rPr>
            </w:pPr>
            <w:r w:rsidRPr="000337EF">
              <w:rPr>
                <w:rFonts w:ascii="GHEA Grapalat" w:hAnsi="GHEA Grapalat" w:cs="Helvetica"/>
                <w:sz w:val="20"/>
                <w:szCs w:val="20"/>
                <w:shd w:val="clear" w:color="auto" w:fill="FCFCFC"/>
                <w:lang w:val="hy-AM"/>
              </w:rPr>
              <w:t>В ходе курсов обеспечить передачу теоретических и практических знаний с учетом физических возможностей бенефициаров, обеспечивая безопасную, доступную и инклюзивную среду.</w:t>
            </w:r>
          </w:p>
          <w:p w14:paraId="7E6352CC" w14:textId="77777777" w:rsidR="00586CCD" w:rsidRPr="008E3C55" w:rsidRDefault="00586CCD" w:rsidP="00586CCD">
            <w:pPr>
              <w:shd w:val="clear" w:color="auto" w:fill="FFFFFF"/>
              <w:jc w:val="both"/>
              <w:rPr>
                <w:rFonts w:ascii="GHEA Grapalat" w:hAnsi="GHEA Grapalat" w:cs="Helvetica"/>
                <w:sz w:val="20"/>
                <w:szCs w:val="20"/>
                <w:shd w:val="clear" w:color="auto" w:fill="FCFCFC"/>
              </w:rPr>
            </w:pPr>
            <w:r w:rsidRPr="008E3C55">
              <w:rPr>
                <w:rFonts w:ascii="GHEA Grapalat" w:hAnsi="GHEA Grapalat" w:cs="Helvetica"/>
                <w:sz w:val="20"/>
                <w:szCs w:val="20"/>
                <w:shd w:val="clear" w:color="auto" w:fill="FCFCFC"/>
              </w:rPr>
              <w:t>На протяжении всего курса победившая организация, при необходимости, должна привлекать молодых волонтёров, участие которых должно быть согласовано с Заказчиком.</w:t>
            </w:r>
          </w:p>
          <w:p w14:paraId="436C57F7" w14:textId="77777777" w:rsidR="00586CCD" w:rsidRPr="008E3C55" w:rsidRDefault="00586CCD" w:rsidP="00586CCD">
            <w:pPr>
              <w:shd w:val="clear" w:color="auto" w:fill="FFFFFF"/>
              <w:jc w:val="both"/>
              <w:rPr>
                <w:rFonts w:ascii="GHEA Grapalat" w:hAnsi="GHEA Grapalat" w:cs="Helvetica"/>
                <w:sz w:val="20"/>
                <w:szCs w:val="20"/>
                <w:shd w:val="clear" w:color="auto" w:fill="FCFCFC"/>
              </w:rPr>
            </w:pPr>
            <w:r w:rsidRPr="008E3C55">
              <w:rPr>
                <w:rFonts w:ascii="GHEA Grapalat" w:hAnsi="GHEA Grapalat" w:cs="Helvetica"/>
                <w:sz w:val="20"/>
                <w:szCs w:val="20"/>
                <w:shd w:val="clear" w:color="auto" w:fill="FCFCFC"/>
              </w:rPr>
              <w:t xml:space="preserve">В рамках программы привлечённые молодые волонтёры должны предварительно пройти этап подготовки, организуемый победившей организацией. Они должны оказывать поддержку бенефициарам в процессе выполнения творческих работ, способствуя их социальной </w:t>
            </w:r>
            <w:r w:rsidRPr="008E3C55">
              <w:rPr>
                <w:rFonts w:ascii="GHEA Grapalat" w:hAnsi="GHEA Grapalat" w:cs="Helvetica"/>
                <w:sz w:val="20"/>
                <w:szCs w:val="20"/>
                <w:shd w:val="clear" w:color="auto" w:fill="FCFCFC"/>
              </w:rPr>
              <w:lastRenderedPageBreak/>
              <w:t>активизации и эффективному участию в программе.</w:t>
            </w:r>
          </w:p>
          <w:p w14:paraId="2E778250" w14:textId="77777777" w:rsidR="00586CCD" w:rsidRPr="000337EF" w:rsidRDefault="00586CCD" w:rsidP="00586CCD">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3.2 Стандарты организации курса</w:t>
            </w:r>
          </w:p>
          <w:p w14:paraId="39CEF9E6" w14:textId="77777777" w:rsidR="00586CCD" w:rsidRPr="000337EF" w:rsidRDefault="00586CCD" w:rsidP="00586CCD">
            <w:pPr>
              <w:pStyle w:val="ListParagraph"/>
              <w:numPr>
                <w:ilvl w:val="0"/>
                <w:numId w:val="21"/>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Курсы должны проводиться в светлом, безопасном и удобном помещении.</w:t>
            </w:r>
          </w:p>
          <w:p w14:paraId="5455C74B" w14:textId="77777777" w:rsidR="00586CCD" w:rsidRPr="000337EF" w:rsidRDefault="00586CCD" w:rsidP="00586CCD">
            <w:pPr>
              <w:pStyle w:val="ListParagraph"/>
              <w:numPr>
                <w:ilvl w:val="0"/>
                <w:numId w:val="21"/>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В одной группе — не менее 15 участников, для каждого курса предусмотрено наличие 2 групп.</w:t>
            </w:r>
          </w:p>
          <w:p w14:paraId="79CB60CF" w14:textId="77777777" w:rsidR="00586CCD" w:rsidRPr="000337EF" w:rsidRDefault="00586CCD" w:rsidP="00586CCD">
            <w:pPr>
              <w:pStyle w:val="ListParagraph"/>
              <w:numPr>
                <w:ilvl w:val="0"/>
                <w:numId w:val="21"/>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Организация-победитель обеспечивает каждого участника необходимыми творческими материалами.</w:t>
            </w:r>
          </w:p>
          <w:p w14:paraId="0A4DD9DE" w14:textId="77777777" w:rsidR="00586CCD" w:rsidRPr="000337EF" w:rsidRDefault="00586CCD" w:rsidP="00586CCD">
            <w:pPr>
              <w:pStyle w:val="ListParagraph"/>
              <w:numPr>
                <w:ilvl w:val="0"/>
                <w:numId w:val="21"/>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Необходимые материалы и инструменты предоставляются участникам бесплатно.</w:t>
            </w:r>
          </w:p>
          <w:p w14:paraId="67ABC614" w14:textId="77777777" w:rsidR="00586CCD" w:rsidRPr="000337EF" w:rsidRDefault="00586CCD" w:rsidP="00586CCD">
            <w:pPr>
              <w:pStyle w:val="ListParagraph"/>
              <w:numPr>
                <w:ilvl w:val="0"/>
                <w:numId w:val="21"/>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Используемые материалы должны быть безопасными для здоровья.</w:t>
            </w:r>
          </w:p>
          <w:p w14:paraId="43DAE274" w14:textId="77777777" w:rsidR="00586CCD" w:rsidRPr="000337EF" w:rsidRDefault="00586CCD" w:rsidP="00586CCD">
            <w:pPr>
              <w:pStyle w:val="ListParagraph"/>
              <w:numPr>
                <w:ilvl w:val="0"/>
                <w:numId w:val="21"/>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В ходе курса обеспечить поддержку волонтеров (на каждые 5 бенефициаров — не менее 1 волонтера).</w:t>
            </w:r>
          </w:p>
          <w:p w14:paraId="3F2E5947" w14:textId="77777777" w:rsidR="00586CCD" w:rsidRPr="000337EF" w:rsidRDefault="00586CCD" w:rsidP="00586CCD">
            <w:pPr>
              <w:pStyle w:val="ListParagraph"/>
              <w:numPr>
                <w:ilvl w:val="0"/>
                <w:numId w:val="21"/>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Курсы адаптируются к способностям и уровню развития бенефициаров.</w:t>
            </w:r>
          </w:p>
          <w:p w14:paraId="7023CA2A" w14:textId="77777777" w:rsidR="00586CCD" w:rsidRPr="008E3C55" w:rsidRDefault="00586CCD" w:rsidP="00586CCD">
            <w:pPr>
              <w:spacing w:before="100" w:beforeAutospacing="1" w:after="100" w:afterAutospacing="1"/>
              <w:outlineLvl w:val="2"/>
              <w:rPr>
                <w:rFonts w:ascii="GHEA Grapalat" w:hAnsi="GHEA Grapalat"/>
                <w:bCs/>
                <w:sz w:val="20"/>
                <w:szCs w:val="20"/>
              </w:rPr>
            </w:pPr>
            <w:r w:rsidRPr="008E3C55">
              <w:rPr>
                <w:rFonts w:ascii="GHEA Grapalat" w:hAnsi="GHEA Grapalat"/>
                <w:bCs/>
                <w:sz w:val="20"/>
                <w:szCs w:val="20"/>
              </w:rPr>
              <w:t xml:space="preserve">По завершении курса 10 лучшим участникам должна быть предоставлена возможность представить общественности не менее 3–4 своих творческих работ в рамках выставки-продажи, которая должна быть организована победившей </w:t>
            </w:r>
            <w:r w:rsidRPr="008E3C55">
              <w:rPr>
                <w:rFonts w:ascii="GHEA Grapalat" w:hAnsi="GHEA Grapalat"/>
                <w:bCs/>
                <w:sz w:val="20"/>
                <w:szCs w:val="20"/>
              </w:rPr>
              <w:lastRenderedPageBreak/>
              <w:t>организацией 3 декабря.</w:t>
            </w:r>
          </w:p>
          <w:p w14:paraId="280F9124" w14:textId="77777777" w:rsidR="00586CCD" w:rsidRPr="008E3C55" w:rsidRDefault="00586CCD" w:rsidP="00586CCD">
            <w:pPr>
              <w:spacing w:before="100" w:beforeAutospacing="1" w:after="100" w:afterAutospacing="1"/>
              <w:outlineLvl w:val="2"/>
              <w:rPr>
                <w:rFonts w:ascii="GHEA Grapalat" w:hAnsi="GHEA Grapalat"/>
                <w:bCs/>
                <w:sz w:val="20"/>
                <w:szCs w:val="20"/>
              </w:rPr>
            </w:pPr>
            <w:r w:rsidRPr="008E3C55">
              <w:rPr>
                <w:rFonts w:ascii="GHEA Grapalat" w:hAnsi="GHEA Grapalat"/>
                <w:bCs/>
                <w:sz w:val="20"/>
                <w:szCs w:val="20"/>
              </w:rPr>
              <w:t>Вся выручка от выставки-продажи должна быть направлена исключительно бенефициарам.</w:t>
            </w:r>
          </w:p>
          <w:p w14:paraId="783FCA7F" w14:textId="77777777" w:rsidR="00586CCD" w:rsidRPr="008E3C55" w:rsidRDefault="00586CCD" w:rsidP="00586CCD">
            <w:pPr>
              <w:spacing w:before="100" w:beforeAutospacing="1" w:after="100" w:afterAutospacing="1"/>
              <w:outlineLvl w:val="2"/>
              <w:rPr>
                <w:rFonts w:ascii="GHEA Grapalat" w:hAnsi="GHEA Grapalat"/>
                <w:bCs/>
                <w:sz w:val="20"/>
                <w:szCs w:val="20"/>
              </w:rPr>
            </w:pPr>
            <w:r w:rsidRPr="008E3C55">
              <w:rPr>
                <w:rFonts w:ascii="GHEA Grapalat" w:hAnsi="GHEA Grapalat"/>
                <w:bCs/>
                <w:sz w:val="20"/>
                <w:szCs w:val="20"/>
              </w:rPr>
              <w:t>Соответствующие материалы должны быть предоставлены победившей организацией.</w:t>
            </w:r>
          </w:p>
          <w:p w14:paraId="424861B9" w14:textId="77777777" w:rsidR="00586CCD" w:rsidRPr="000337EF" w:rsidRDefault="00586CCD" w:rsidP="00586CCD">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4. Целевая группа</w:t>
            </w:r>
          </w:p>
          <w:p w14:paraId="6DD9CC26" w14:textId="77777777" w:rsidR="00586CCD" w:rsidRPr="000337EF" w:rsidRDefault="00586CCD" w:rsidP="00586CCD">
            <w:pPr>
              <w:pStyle w:val="ListParagraph"/>
              <w:numPr>
                <w:ilvl w:val="0"/>
                <w:numId w:val="22"/>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Обеспечить участие не менее 150 лиц с инвалидностью (легкая степень оценки функциональности) в творческих курсах (не менее 15 участников в каждой группе, предусмотрено 2 группы).</w:t>
            </w:r>
          </w:p>
          <w:p w14:paraId="5779B4C1" w14:textId="77777777" w:rsidR="00586CCD" w:rsidRPr="008E3C55" w:rsidRDefault="00586CCD" w:rsidP="00586CCD">
            <w:pPr>
              <w:spacing w:before="100" w:beforeAutospacing="1" w:after="100" w:afterAutospacing="1"/>
              <w:outlineLvl w:val="2"/>
              <w:rPr>
                <w:rFonts w:ascii="GHEA Grapalat" w:hAnsi="GHEA Grapalat"/>
                <w:bCs/>
                <w:sz w:val="20"/>
                <w:szCs w:val="20"/>
              </w:rPr>
            </w:pPr>
            <w:r w:rsidRPr="008E3C55">
              <w:rPr>
                <w:rFonts w:ascii="GHEA Grapalat" w:hAnsi="GHEA Grapalat"/>
                <w:bCs/>
                <w:sz w:val="20"/>
                <w:szCs w:val="20"/>
              </w:rPr>
              <w:t>Направление бенефициаров будет осуществляться административными районами. Данные будут представляться в Управление, после чего — победившей организации.</w:t>
            </w:r>
          </w:p>
          <w:p w14:paraId="73184021" w14:textId="77777777" w:rsidR="00586CCD" w:rsidRPr="008E3C55" w:rsidRDefault="00586CCD" w:rsidP="00586CCD">
            <w:pPr>
              <w:spacing w:before="100" w:beforeAutospacing="1" w:after="100" w:afterAutospacing="1"/>
              <w:outlineLvl w:val="2"/>
              <w:rPr>
                <w:rFonts w:ascii="GHEA Grapalat" w:hAnsi="GHEA Grapalat"/>
                <w:bCs/>
                <w:sz w:val="20"/>
                <w:szCs w:val="20"/>
              </w:rPr>
            </w:pPr>
            <w:r w:rsidRPr="008E3C55">
              <w:rPr>
                <w:rFonts w:ascii="GHEA Grapalat" w:hAnsi="GHEA Grapalat"/>
                <w:bCs/>
                <w:sz w:val="20"/>
                <w:szCs w:val="20"/>
              </w:rPr>
              <w:t>Продолжительность курсов должна составлять не менее 1 месяца. Курсы должны проводиться в течение 1 месяца, не менее 2 занятий в неделю, продолжительностью не менее 1 академического часа каждое.</w:t>
            </w:r>
          </w:p>
          <w:p w14:paraId="04612109" w14:textId="77777777" w:rsidR="00586CCD" w:rsidRPr="000337EF" w:rsidRDefault="00586CCD" w:rsidP="00586CCD">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5. Требования к выставке-продаже, организуемой по завершении курса</w:t>
            </w:r>
          </w:p>
          <w:p w14:paraId="1D3D113E" w14:textId="77777777" w:rsidR="00586CCD" w:rsidRPr="000337EF" w:rsidRDefault="00586CCD" w:rsidP="00586CCD">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5.1 Материально-технические средства, необходимые для организации выставки-продажи:</w:t>
            </w:r>
          </w:p>
          <w:p w14:paraId="4ACB2920" w14:textId="77777777" w:rsidR="00586CCD" w:rsidRPr="008E3C55" w:rsidRDefault="00586CCD" w:rsidP="00586CCD">
            <w:pPr>
              <w:pStyle w:val="ListParagraph"/>
              <w:numPr>
                <w:ilvl w:val="0"/>
                <w:numId w:val="23"/>
              </w:numPr>
              <w:outlineLvl w:val="2"/>
              <w:rPr>
                <w:rFonts w:ascii="GHEA Grapalat" w:hAnsi="GHEA Grapalat"/>
                <w:bCs/>
                <w:sz w:val="20"/>
                <w:szCs w:val="20"/>
              </w:rPr>
            </w:pPr>
            <w:r w:rsidRPr="008E3C55">
              <w:rPr>
                <w:rFonts w:ascii="GHEA Grapalat" w:hAnsi="GHEA Grapalat"/>
                <w:bCs/>
                <w:sz w:val="20"/>
                <w:szCs w:val="20"/>
              </w:rPr>
              <w:t xml:space="preserve">Место проведения выставки-продажи </w:t>
            </w:r>
            <w:r w:rsidRPr="008E3C55">
              <w:rPr>
                <w:rFonts w:ascii="GHEA Grapalat" w:hAnsi="GHEA Grapalat"/>
                <w:bCs/>
                <w:sz w:val="20"/>
                <w:szCs w:val="20"/>
              </w:rPr>
              <w:lastRenderedPageBreak/>
              <w:t>— город Ереван.</w:t>
            </w:r>
          </w:p>
          <w:p w14:paraId="6EF593E7" w14:textId="77777777" w:rsidR="00586CCD" w:rsidRPr="008E3C55" w:rsidRDefault="00586CCD" w:rsidP="00586CCD">
            <w:pPr>
              <w:pStyle w:val="ListParagraph"/>
              <w:numPr>
                <w:ilvl w:val="0"/>
                <w:numId w:val="23"/>
              </w:numPr>
              <w:outlineLvl w:val="2"/>
              <w:rPr>
                <w:rFonts w:ascii="GHEA Grapalat" w:hAnsi="GHEA Grapalat"/>
                <w:bCs/>
                <w:sz w:val="20"/>
                <w:szCs w:val="20"/>
              </w:rPr>
            </w:pPr>
            <w:r w:rsidRPr="008E3C55">
              <w:rPr>
                <w:rFonts w:ascii="GHEA Grapalat" w:hAnsi="GHEA Grapalat"/>
                <w:bCs/>
                <w:sz w:val="20"/>
                <w:szCs w:val="20"/>
              </w:rPr>
              <w:t>Для проведения выставки-продажи необходимо обеспечить:</w:t>
            </w:r>
          </w:p>
          <w:p w14:paraId="5E37F89B" w14:textId="77777777" w:rsidR="00586CCD" w:rsidRPr="008E3C55" w:rsidRDefault="00586CCD" w:rsidP="00586CCD">
            <w:pPr>
              <w:pStyle w:val="ListParagraph"/>
              <w:numPr>
                <w:ilvl w:val="0"/>
                <w:numId w:val="23"/>
              </w:numPr>
              <w:outlineLvl w:val="2"/>
              <w:rPr>
                <w:rFonts w:ascii="GHEA Grapalat" w:hAnsi="GHEA Grapalat"/>
                <w:bCs/>
                <w:sz w:val="20"/>
                <w:szCs w:val="20"/>
              </w:rPr>
            </w:pPr>
            <w:r w:rsidRPr="008E3C55">
              <w:rPr>
                <w:rFonts w:ascii="GHEA Grapalat" w:hAnsi="GHEA Grapalat"/>
                <w:bCs/>
                <w:sz w:val="20"/>
                <w:szCs w:val="20"/>
              </w:rPr>
              <w:t>павильоны, столы, стулья, необходимые материалы и инструменты для 10 бенефициаров;</w:t>
            </w:r>
          </w:p>
          <w:p w14:paraId="24493D88" w14:textId="77777777" w:rsidR="00586CCD" w:rsidRPr="008E3C55" w:rsidRDefault="00586CCD" w:rsidP="00586CCD">
            <w:pPr>
              <w:pStyle w:val="ListParagraph"/>
              <w:numPr>
                <w:ilvl w:val="0"/>
                <w:numId w:val="23"/>
              </w:numPr>
              <w:outlineLvl w:val="2"/>
              <w:rPr>
                <w:rFonts w:ascii="GHEA Grapalat" w:hAnsi="GHEA Grapalat"/>
                <w:bCs/>
                <w:sz w:val="20"/>
                <w:szCs w:val="20"/>
              </w:rPr>
            </w:pPr>
            <w:r w:rsidRPr="008E3C55">
              <w:rPr>
                <w:rFonts w:ascii="GHEA Grapalat" w:hAnsi="GHEA Grapalat"/>
                <w:bCs/>
                <w:sz w:val="20"/>
                <w:szCs w:val="20"/>
              </w:rPr>
              <w:t>питание, воду, соки, фуршет (для бенефициаров и гостей);</w:t>
            </w:r>
          </w:p>
          <w:p w14:paraId="28CA617A" w14:textId="77777777" w:rsidR="00586CCD" w:rsidRPr="008E3C55" w:rsidRDefault="00586CCD" w:rsidP="00586CCD">
            <w:pPr>
              <w:pStyle w:val="ListParagraph"/>
              <w:numPr>
                <w:ilvl w:val="0"/>
                <w:numId w:val="23"/>
              </w:numPr>
              <w:outlineLvl w:val="2"/>
              <w:rPr>
                <w:rFonts w:ascii="GHEA Grapalat" w:hAnsi="GHEA Grapalat"/>
                <w:bCs/>
                <w:sz w:val="20"/>
                <w:szCs w:val="20"/>
              </w:rPr>
            </w:pPr>
            <w:r w:rsidRPr="008E3C55">
              <w:rPr>
                <w:rFonts w:ascii="GHEA Grapalat" w:hAnsi="GHEA Grapalat"/>
                <w:bCs/>
                <w:sz w:val="20"/>
                <w:szCs w:val="20"/>
              </w:rPr>
              <w:t>техническое обслуживание;</w:t>
            </w:r>
          </w:p>
          <w:p w14:paraId="770A3B57" w14:textId="77777777" w:rsidR="00586CCD" w:rsidRPr="008E3C55" w:rsidRDefault="00586CCD" w:rsidP="00586CCD">
            <w:pPr>
              <w:pStyle w:val="ListParagraph"/>
              <w:numPr>
                <w:ilvl w:val="0"/>
                <w:numId w:val="23"/>
              </w:numPr>
              <w:outlineLvl w:val="2"/>
              <w:rPr>
                <w:rFonts w:ascii="GHEA Grapalat" w:hAnsi="GHEA Grapalat"/>
                <w:bCs/>
                <w:sz w:val="20"/>
                <w:szCs w:val="20"/>
              </w:rPr>
            </w:pPr>
            <w:r w:rsidRPr="008E3C55">
              <w:rPr>
                <w:rFonts w:ascii="GHEA Grapalat" w:hAnsi="GHEA Grapalat"/>
                <w:bCs/>
                <w:sz w:val="20"/>
                <w:szCs w:val="20"/>
              </w:rPr>
              <w:t>проведение информационных кампаний;</w:t>
            </w:r>
          </w:p>
          <w:p w14:paraId="5E937762" w14:textId="77777777" w:rsidR="00586CCD" w:rsidRPr="008E3C55" w:rsidRDefault="00586CCD" w:rsidP="00586CCD">
            <w:pPr>
              <w:pStyle w:val="ListParagraph"/>
              <w:numPr>
                <w:ilvl w:val="0"/>
                <w:numId w:val="23"/>
              </w:numPr>
              <w:outlineLvl w:val="2"/>
              <w:rPr>
                <w:rFonts w:ascii="GHEA Grapalat" w:hAnsi="GHEA Grapalat"/>
                <w:bCs/>
                <w:sz w:val="20"/>
                <w:szCs w:val="20"/>
              </w:rPr>
            </w:pPr>
            <w:r w:rsidRPr="008E3C55">
              <w:rPr>
                <w:rFonts w:ascii="GHEA Grapalat" w:hAnsi="GHEA Grapalat"/>
                <w:bCs/>
                <w:sz w:val="20"/>
                <w:szCs w:val="20"/>
              </w:rPr>
              <w:t>сцену, звуковое оборудование (громкоговорители) и техническое обслуживание.</w:t>
            </w:r>
          </w:p>
          <w:p w14:paraId="5A57D154" w14:textId="77777777" w:rsidR="00586CCD" w:rsidRPr="000337EF" w:rsidRDefault="00586CCD" w:rsidP="00586CCD">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6. Организационные требования</w:t>
            </w:r>
          </w:p>
          <w:p w14:paraId="76065E7A" w14:textId="77777777" w:rsidR="00586CCD" w:rsidRPr="008E3C55" w:rsidRDefault="00586CCD" w:rsidP="00586CCD">
            <w:pPr>
              <w:pStyle w:val="ListParagraph"/>
              <w:numPr>
                <w:ilvl w:val="0"/>
                <w:numId w:val="24"/>
              </w:numPr>
              <w:spacing w:before="100" w:beforeAutospacing="1" w:after="100" w:afterAutospacing="1"/>
              <w:outlineLvl w:val="2"/>
              <w:rPr>
                <w:rFonts w:ascii="GHEA Grapalat" w:hAnsi="GHEA Grapalat"/>
                <w:bCs/>
                <w:sz w:val="20"/>
                <w:szCs w:val="20"/>
              </w:rPr>
            </w:pPr>
            <w:r w:rsidRPr="008E3C55">
              <w:rPr>
                <w:rFonts w:ascii="GHEA Grapalat" w:hAnsi="GHEA Grapalat"/>
                <w:bCs/>
                <w:sz w:val="20"/>
                <w:szCs w:val="20"/>
              </w:rPr>
              <w:t>Победившая организация обеспечивает полную организацию курса и выставки-продажи, предоставляет материалы, учебные помещения, площадку для проведения выставки-продажи, а также обеспечивает обслуживание.</w:t>
            </w:r>
          </w:p>
          <w:p w14:paraId="6D635BCA" w14:textId="77777777" w:rsidR="00586CCD" w:rsidRPr="000337EF" w:rsidRDefault="00586CCD" w:rsidP="00586CCD">
            <w:pPr>
              <w:pStyle w:val="ListParagraph"/>
              <w:numPr>
                <w:ilvl w:val="0"/>
                <w:numId w:val="24"/>
              </w:numPr>
              <w:spacing w:before="100" w:beforeAutospacing="1" w:after="100" w:afterAutospacing="1"/>
              <w:outlineLvl w:val="2"/>
              <w:rPr>
                <w:rFonts w:ascii="GHEA Grapalat" w:hAnsi="GHEA Grapalat"/>
                <w:bCs/>
                <w:sz w:val="20"/>
                <w:szCs w:val="20"/>
                <w:lang w:val="hy-AM"/>
              </w:rPr>
            </w:pPr>
            <w:r w:rsidRPr="008E3C55">
              <w:rPr>
                <w:rFonts w:ascii="GHEA Grapalat" w:hAnsi="GHEA Grapalat"/>
                <w:bCs/>
                <w:sz w:val="20"/>
                <w:szCs w:val="20"/>
              </w:rPr>
              <w:t>Обеспечение для участников удобной, безопасной и доступной среды, гарантируя инклюзивность для лиц с инвалидностью.</w:t>
            </w:r>
          </w:p>
          <w:p w14:paraId="17C53CC3" w14:textId="77777777" w:rsidR="00586CCD" w:rsidRPr="000337EF" w:rsidRDefault="00586CCD" w:rsidP="00586CCD">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7. Отчетность</w:t>
            </w:r>
          </w:p>
          <w:p w14:paraId="04B8B95E" w14:textId="77777777" w:rsidR="00586CCD" w:rsidRPr="000337EF" w:rsidRDefault="00586CCD" w:rsidP="00586CCD">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 xml:space="preserve">По завершении программы </w:t>
            </w:r>
            <w:r w:rsidRPr="000337EF">
              <w:rPr>
                <w:rFonts w:ascii="GHEA Grapalat" w:hAnsi="GHEA Grapalat"/>
                <w:bCs/>
                <w:sz w:val="20"/>
                <w:szCs w:val="20"/>
                <w:lang w:val="hy-AM"/>
              </w:rPr>
              <w:lastRenderedPageBreak/>
              <w:t>организация-победитель должна представить исчерпывающий отчет, включающий:</w:t>
            </w:r>
          </w:p>
          <w:p w14:paraId="3DAC0B4A" w14:textId="77777777" w:rsidR="00586CCD" w:rsidRPr="000337EF" w:rsidRDefault="00586CCD" w:rsidP="00586CCD">
            <w:pPr>
              <w:pStyle w:val="ListParagraph"/>
              <w:numPr>
                <w:ilvl w:val="0"/>
                <w:numId w:val="25"/>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количество проведенных курсов и статистику посещаемости по группам;</w:t>
            </w:r>
          </w:p>
          <w:p w14:paraId="0C39DBF2" w14:textId="77777777" w:rsidR="00586CCD" w:rsidRPr="000337EF" w:rsidRDefault="00586CCD" w:rsidP="00586CCD">
            <w:pPr>
              <w:pStyle w:val="ListParagraph"/>
              <w:numPr>
                <w:ilvl w:val="0"/>
                <w:numId w:val="25"/>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использованные человеческие ресурсы (количество сотрудников и специалистов) по группам;</w:t>
            </w:r>
          </w:p>
          <w:p w14:paraId="22B78006" w14:textId="77777777" w:rsidR="00586CCD" w:rsidRPr="000337EF" w:rsidRDefault="00586CCD" w:rsidP="00586CCD">
            <w:pPr>
              <w:pStyle w:val="ListParagraph"/>
              <w:numPr>
                <w:ilvl w:val="0"/>
                <w:numId w:val="25"/>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представление отчета социальным работником;</w:t>
            </w:r>
          </w:p>
          <w:p w14:paraId="74B726FD" w14:textId="77777777" w:rsidR="00586CCD" w:rsidRPr="000337EF" w:rsidRDefault="00586CCD" w:rsidP="00586CCD">
            <w:pPr>
              <w:pStyle w:val="ListParagraph"/>
              <w:numPr>
                <w:ilvl w:val="0"/>
                <w:numId w:val="25"/>
              </w:num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полный отчет о выставке-продаже.</w:t>
            </w:r>
          </w:p>
          <w:p w14:paraId="315FBCAF" w14:textId="77777777" w:rsidR="00586CCD" w:rsidRPr="000337EF" w:rsidRDefault="00586CCD" w:rsidP="00586CCD">
            <w:pPr>
              <w:spacing w:before="100" w:beforeAutospacing="1" w:after="100" w:afterAutospacing="1"/>
              <w:outlineLvl w:val="2"/>
              <w:rPr>
                <w:rFonts w:ascii="GHEA Grapalat" w:hAnsi="GHEA Grapalat"/>
                <w:bCs/>
                <w:sz w:val="20"/>
                <w:szCs w:val="20"/>
                <w:lang w:val="hy-AM"/>
              </w:rPr>
            </w:pPr>
            <w:r w:rsidRPr="000337EF">
              <w:rPr>
                <w:rFonts w:ascii="GHEA Grapalat" w:hAnsi="GHEA Grapalat"/>
                <w:bCs/>
                <w:sz w:val="20"/>
                <w:szCs w:val="20"/>
                <w:lang w:val="hy-AM"/>
              </w:rPr>
              <w:t>Отчет готовится в формате, согласованном с заказчиком.</w:t>
            </w:r>
          </w:p>
          <w:p w14:paraId="40D65A52" w14:textId="77777777" w:rsidR="00586CCD" w:rsidRPr="000337EF" w:rsidRDefault="00586CCD" w:rsidP="00586CCD">
            <w:pPr>
              <w:spacing w:before="100" w:beforeAutospacing="1" w:after="100" w:afterAutospacing="1"/>
              <w:outlineLvl w:val="2"/>
              <w:rPr>
                <w:rFonts w:ascii="GHEA Grapalat" w:hAnsi="GHEA Grapalat"/>
                <w:b/>
                <w:bCs/>
                <w:sz w:val="20"/>
                <w:szCs w:val="20"/>
                <w:lang w:val="hy-AM"/>
              </w:rPr>
            </w:pPr>
            <w:r w:rsidRPr="000337EF">
              <w:rPr>
                <w:rFonts w:ascii="GHEA Grapalat" w:hAnsi="GHEA Grapalat"/>
                <w:b/>
                <w:bCs/>
                <w:sz w:val="20"/>
                <w:szCs w:val="20"/>
                <w:lang w:val="hy-AM"/>
              </w:rPr>
              <w:t>8. Сроки</w:t>
            </w:r>
          </w:p>
          <w:p w14:paraId="7A53BFF8" w14:textId="77777777" w:rsidR="00586CCD" w:rsidRPr="008E3C55" w:rsidRDefault="00586CCD" w:rsidP="00586CCD">
            <w:pPr>
              <w:pStyle w:val="ListParagraph"/>
              <w:numPr>
                <w:ilvl w:val="0"/>
                <w:numId w:val="35"/>
              </w:numPr>
              <w:spacing w:before="100" w:beforeAutospacing="1" w:after="100" w:afterAutospacing="1"/>
              <w:outlineLvl w:val="2"/>
              <w:rPr>
                <w:rFonts w:ascii="GHEA Grapalat" w:hAnsi="GHEA Grapalat"/>
                <w:bCs/>
                <w:sz w:val="20"/>
                <w:szCs w:val="20"/>
              </w:rPr>
            </w:pPr>
            <w:r w:rsidRPr="008E3C55">
              <w:rPr>
                <w:rFonts w:ascii="GHEA Grapalat" w:hAnsi="GHEA Grapalat" w:cs="Cambria"/>
                <w:bCs/>
                <w:sz w:val="20"/>
                <w:szCs w:val="20"/>
              </w:rPr>
              <w:t>Общая</w:t>
            </w:r>
            <w:r w:rsidRPr="008E3C55">
              <w:rPr>
                <w:rFonts w:ascii="GHEA Grapalat" w:hAnsi="GHEA Grapalat"/>
                <w:bCs/>
                <w:sz w:val="20"/>
                <w:szCs w:val="20"/>
              </w:rPr>
              <w:t xml:space="preserve"> </w:t>
            </w:r>
            <w:r w:rsidRPr="008E3C55">
              <w:rPr>
                <w:rFonts w:ascii="GHEA Grapalat" w:hAnsi="GHEA Grapalat" w:cs="Cambria"/>
                <w:bCs/>
                <w:sz w:val="20"/>
                <w:szCs w:val="20"/>
              </w:rPr>
              <w:t>продолжительность</w:t>
            </w:r>
            <w:r w:rsidRPr="008E3C55">
              <w:rPr>
                <w:rFonts w:ascii="GHEA Grapalat" w:hAnsi="GHEA Grapalat"/>
                <w:bCs/>
                <w:sz w:val="20"/>
                <w:szCs w:val="20"/>
              </w:rPr>
              <w:t xml:space="preserve"> </w:t>
            </w:r>
            <w:r w:rsidRPr="008E3C55">
              <w:rPr>
                <w:rFonts w:ascii="GHEA Grapalat" w:hAnsi="GHEA Grapalat" w:cs="Cambria"/>
                <w:bCs/>
                <w:sz w:val="20"/>
                <w:szCs w:val="20"/>
              </w:rPr>
              <w:t>реализации</w:t>
            </w:r>
            <w:r w:rsidRPr="008E3C55">
              <w:rPr>
                <w:rFonts w:ascii="GHEA Grapalat" w:hAnsi="GHEA Grapalat"/>
                <w:bCs/>
                <w:sz w:val="20"/>
                <w:szCs w:val="20"/>
              </w:rPr>
              <w:t xml:space="preserve"> </w:t>
            </w:r>
            <w:r w:rsidRPr="008E3C55">
              <w:rPr>
                <w:rFonts w:ascii="GHEA Grapalat" w:hAnsi="GHEA Grapalat" w:cs="Cambria"/>
                <w:bCs/>
                <w:sz w:val="20"/>
                <w:szCs w:val="20"/>
              </w:rPr>
              <w:t>программы</w:t>
            </w:r>
            <w:r w:rsidRPr="008E3C55">
              <w:rPr>
                <w:rFonts w:ascii="GHEA Grapalat" w:hAnsi="GHEA Grapalat"/>
                <w:bCs/>
                <w:sz w:val="20"/>
                <w:szCs w:val="20"/>
              </w:rPr>
              <w:t xml:space="preserve"> </w:t>
            </w:r>
            <w:r w:rsidRPr="008E3C55">
              <w:rPr>
                <w:rFonts w:ascii="GHEA Grapalat" w:hAnsi="GHEA Grapalat" w:cs="Times Armenian"/>
                <w:bCs/>
                <w:sz w:val="20"/>
                <w:szCs w:val="20"/>
              </w:rPr>
              <w:t>—</w:t>
            </w:r>
            <w:r w:rsidRPr="008E3C55">
              <w:rPr>
                <w:rFonts w:ascii="GHEA Grapalat" w:hAnsi="GHEA Grapalat"/>
                <w:bCs/>
                <w:sz w:val="20"/>
                <w:szCs w:val="20"/>
              </w:rPr>
              <w:t xml:space="preserve"> </w:t>
            </w:r>
            <w:r w:rsidRPr="008E3C55">
              <w:rPr>
                <w:rFonts w:ascii="GHEA Grapalat" w:hAnsi="GHEA Grapalat" w:cs="Cambria"/>
                <w:bCs/>
                <w:sz w:val="20"/>
                <w:szCs w:val="20"/>
              </w:rPr>
              <w:t>до</w:t>
            </w:r>
            <w:r w:rsidRPr="008E3C55">
              <w:rPr>
                <w:rFonts w:ascii="GHEA Grapalat" w:hAnsi="GHEA Grapalat"/>
                <w:bCs/>
                <w:sz w:val="20"/>
                <w:szCs w:val="20"/>
              </w:rPr>
              <w:t xml:space="preserve"> 20 </w:t>
            </w:r>
            <w:r w:rsidRPr="008E3C55">
              <w:rPr>
                <w:rFonts w:ascii="GHEA Grapalat" w:hAnsi="GHEA Grapalat" w:cs="Cambria"/>
                <w:bCs/>
                <w:sz w:val="20"/>
                <w:szCs w:val="20"/>
              </w:rPr>
              <w:t>сентября</w:t>
            </w:r>
            <w:r w:rsidRPr="008E3C55">
              <w:rPr>
                <w:rFonts w:ascii="GHEA Grapalat" w:hAnsi="GHEA Grapalat"/>
                <w:bCs/>
                <w:sz w:val="20"/>
                <w:szCs w:val="20"/>
              </w:rPr>
              <w:t xml:space="preserve"> </w:t>
            </w:r>
            <w:r w:rsidRPr="008E3C55">
              <w:rPr>
                <w:rFonts w:ascii="GHEA Grapalat" w:hAnsi="GHEA Grapalat" w:cs="Cambria"/>
                <w:bCs/>
                <w:sz w:val="20"/>
                <w:szCs w:val="20"/>
              </w:rPr>
              <w:t>включительно</w:t>
            </w:r>
            <w:r w:rsidRPr="008E3C55">
              <w:rPr>
                <w:rFonts w:ascii="GHEA Grapalat" w:hAnsi="GHEA Grapalat"/>
                <w:bCs/>
                <w:sz w:val="20"/>
                <w:szCs w:val="20"/>
              </w:rPr>
              <w:t>.</w:t>
            </w:r>
          </w:p>
          <w:p w14:paraId="79F89888" w14:textId="77777777" w:rsidR="00586CCD" w:rsidRPr="008E3C55" w:rsidRDefault="00586CCD" w:rsidP="00586CCD">
            <w:pPr>
              <w:pStyle w:val="ListParagraph"/>
              <w:numPr>
                <w:ilvl w:val="0"/>
                <w:numId w:val="35"/>
              </w:numPr>
              <w:spacing w:before="100" w:beforeAutospacing="1" w:after="100" w:afterAutospacing="1"/>
              <w:outlineLvl w:val="2"/>
              <w:rPr>
                <w:rFonts w:ascii="GHEA Grapalat" w:hAnsi="GHEA Grapalat"/>
                <w:b/>
                <w:bCs/>
                <w:sz w:val="20"/>
                <w:szCs w:val="20"/>
                <w:lang w:val="hy-AM"/>
              </w:rPr>
            </w:pPr>
            <w:r w:rsidRPr="008E3C55">
              <w:rPr>
                <w:rFonts w:ascii="GHEA Grapalat" w:hAnsi="GHEA Grapalat" w:cs="Cambria"/>
                <w:bCs/>
                <w:sz w:val="20"/>
                <w:szCs w:val="20"/>
              </w:rPr>
              <w:t>Проведение</w:t>
            </w:r>
            <w:r w:rsidRPr="008E3C55">
              <w:rPr>
                <w:rFonts w:ascii="GHEA Grapalat" w:hAnsi="GHEA Grapalat"/>
                <w:bCs/>
                <w:sz w:val="20"/>
                <w:szCs w:val="20"/>
              </w:rPr>
              <w:t xml:space="preserve"> </w:t>
            </w:r>
            <w:r w:rsidRPr="008E3C55">
              <w:rPr>
                <w:rFonts w:ascii="GHEA Grapalat" w:hAnsi="GHEA Grapalat" w:cs="Cambria"/>
                <w:bCs/>
                <w:sz w:val="20"/>
                <w:szCs w:val="20"/>
              </w:rPr>
              <w:t>курсов</w:t>
            </w:r>
            <w:r w:rsidRPr="008E3C55">
              <w:rPr>
                <w:rFonts w:ascii="GHEA Grapalat" w:hAnsi="GHEA Grapalat"/>
                <w:bCs/>
                <w:sz w:val="20"/>
                <w:szCs w:val="20"/>
              </w:rPr>
              <w:t xml:space="preserve"> </w:t>
            </w:r>
            <w:r w:rsidRPr="008E3C55">
              <w:rPr>
                <w:rFonts w:ascii="GHEA Grapalat" w:hAnsi="GHEA Grapalat" w:cs="Times Armenian"/>
                <w:bCs/>
                <w:sz w:val="20"/>
                <w:szCs w:val="20"/>
              </w:rPr>
              <w:t>—</w:t>
            </w:r>
            <w:r w:rsidRPr="008E3C55">
              <w:rPr>
                <w:rFonts w:ascii="GHEA Grapalat" w:hAnsi="GHEA Grapalat"/>
                <w:bCs/>
                <w:sz w:val="20"/>
                <w:szCs w:val="20"/>
              </w:rPr>
              <w:t xml:space="preserve"> </w:t>
            </w:r>
            <w:r w:rsidRPr="008E3C55">
              <w:rPr>
                <w:rFonts w:ascii="GHEA Grapalat" w:hAnsi="GHEA Grapalat" w:cs="Cambria"/>
                <w:bCs/>
                <w:sz w:val="20"/>
                <w:szCs w:val="20"/>
              </w:rPr>
              <w:t>в</w:t>
            </w:r>
            <w:r w:rsidRPr="008E3C55">
              <w:rPr>
                <w:rFonts w:ascii="GHEA Grapalat" w:hAnsi="GHEA Grapalat"/>
                <w:bCs/>
                <w:sz w:val="20"/>
                <w:szCs w:val="20"/>
              </w:rPr>
              <w:t xml:space="preserve"> </w:t>
            </w:r>
            <w:r w:rsidRPr="008E3C55">
              <w:rPr>
                <w:rFonts w:ascii="GHEA Grapalat" w:hAnsi="GHEA Grapalat" w:cs="Cambria"/>
                <w:bCs/>
                <w:sz w:val="20"/>
                <w:szCs w:val="20"/>
              </w:rPr>
              <w:t>течение</w:t>
            </w:r>
            <w:r w:rsidRPr="008E3C55">
              <w:rPr>
                <w:rFonts w:ascii="GHEA Grapalat" w:hAnsi="GHEA Grapalat"/>
                <w:bCs/>
                <w:sz w:val="20"/>
                <w:szCs w:val="20"/>
              </w:rPr>
              <w:t xml:space="preserve"> 1 </w:t>
            </w:r>
            <w:r w:rsidRPr="008E3C55">
              <w:rPr>
                <w:rFonts w:ascii="GHEA Grapalat" w:hAnsi="GHEA Grapalat" w:cs="Cambria"/>
                <w:bCs/>
                <w:sz w:val="20"/>
                <w:szCs w:val="20"/>
              </w:rPr>
              <w:t>месяца</w:t>
            </w:r>
            <w:r w:rsidRPr="008E3C55">
              <w:rPr>
                <w:rFonts w:ascii="GHEA Grapalat" w:hAnsi="GHEA Grapalat"/>
                <w:bCs/>
                <w:sz w:val="20"/>
                <w:szCs w:val="20"/>
              </w:rPr>
              <w:t xml:space="preserve">, </w:t>
            </w:r>
            <w:r w:rsidRPr="008E3C55">
              <w:rPr>
                <w:rFonts w:ascii="GHEA Grapalat" w:hAnsi="GHEA Grapalat" w:cs="Cambria"/>
                <w:bCs/>
                <w:sz w:val="20"/>
                <w:szCs w:val="20"/>
              </w:rPr>
              <w:t>не</w:t>
            </w:r>
            <w:r w:rsidRPr="008E3C55">
              <w:rPr>
                <w:rFonts w:ascii="GHEA Grapalat" w:hAnsi="GHEA Grapalat"/>
                <w:bCs/>
                <w:sz w:val="20"/>
                <w:szCs w:val="20"/>
              </w:rPr>
              <w:t xml:space="preserve"> </w:t>
            </w:r>
            <w:r w:rsidRPr="008E3C55">
              <w:rPr>
                <w:rFonts w:ascii="GHEA Grapalat" w:hAnsi="GHEA Grapalat" w:cs="Cambria"/>
                <w:bCs/>
                <w:sz w:val="20"/>
                <w:szCs w:val="20"/>
              </w:rPr>
              <w:t>менее</w:t>
            </w:r>
            <w:r w:rsidRPr="008E3C55">
              <w:rPr>
                <w:rFonts w:ascii="GHEA Grapalat" w:hAnsi="GHEA Grapalat"/>
                <w:bCs/>
                <w:sz w:val="20"/>
                <w:szCs w:val="20"/>
              </w:rPr>
              <w:t xml:space="preserve"> 2 </w:t>
            </w:r>
            <w:r w:rsidRPr="008E3C55">
              <w:rPr>
                <w:rFonts w:ascii="GHEA Grapalat" w:hAnsi="GHEA Grapalat" w:cs="Cambria"/>
                <w:bCs/>
                <w:sz w:val="20"/>
                <w:szCs w:val="20"/>
              </w:rPr>
              <w:t>занятий</w:t>
            </w:r>
            <w:r w:rsidRPr="008E3C55">
              <w:rPr>
                <w:rFonts w:ascii="GHEA Grapalat" w:hAnsi="GHEA Grapalat"/>
                <w:bCs/>
                <w:sz w:val="20"/>
                <w:szCs w:val="20"/>
              </w:rPr>
              <w:t xml:space="preserve"> </w:t>
            </w:r>
            <w:r w:rsidRPr="008E3C55">
              <w:rPr>
                <w:rFonts w:ascii="GHEA Grapalat" w:hAnsi="GHEA Grapalat" w:cs="Cambria"/>
                <w:bCs/>
                <w:sz w:val="20"/>
                <w:szCs w:val="20"/>
              </w:rPr>
              <w:t>в</w:t>
            </w:r>
            <w:r w:rsidRPr="008E3C55">
              <w:rPr>
                <w:rFonts w:ascii="GHEA Grapalat" w:hAnsi="GHEA Grapalat"/>
                <w:bCs/>
                <w:sz w:val="20"/>
                <w:szCs w:val="20"/>
              </w:rPr>
              <w:t xml:space="preserve"> </w:t>
            </w:r>
            <w:r w:rsidRPr="008E3C55">
              <w:rPr>
                <w:rFonts w:ascii="GHEA Grapalat" w:hAnsi="GHEA Grapalat" w:cs="Cambria"/>
                <w:bCs/>
                <w:sz w:val="20"/>
                <w:szCs w:val="20"/>
              </w:rPr>
              <w:t>неделю</w:t>
            </w:r>
            <w:r w:rsidRPr="008E3C55">
              <w:rPr>
                <w:rFonts w:ascii="GHEA Grapalat" w:hAnsi="GHEA Grapalat"/>
                <w:bCs/>
                <w:sz w:val="20"/>
                <w:szCs w:val="20"/>
              </w:rPr>
              <w:t xml:space="preserve">, </w:t>
            </w:r>
            <w:r w:rsidRPr="008E3C55">
              <w:rPr>
                <w:rFonts w:ascii="GHEA Grapalat" w:hAnsi="GHEA Grapalat" w:cs="Cambria"/>
                <w:bCs/>
                <w:sz w:val="20"/>
                <w:szCs w:val="20"/>
              </w:rPr>
              <w:t>продолжительностью</w:t>
            </w:r>
            <w:r w:rsidRPr="008E3C55">
              <w:rPr>
                <w:rFonts w:ascii="GHEA Grapalat" w:hAnsi="GHEA Grapalat"/>
                <w:bCs/>
                <w:sz w:val="20"/>
                <w:szCs w:val="20"/>
              </w:rPr>
              <w:t xml:space="preserve"> </w:t>
            </w:r>
            <w:r w:rsidRPr="008E3C55">
              <w:rPr>
                <w:rFonts w:ascii="GHEA Grapalat" w:hAnsi="GHEA Grapalat" w:cs="Cambria"/>
                <w:bCs/>
                <w:sz w:val="20"/>
                <w:szCs w:val="20"/>
              </w:rPr>
              <w:t>не</w:t>
            </w:r>
            <w:r w:rsidRPr="008E3C55">
              <w:rPr>
                <w:rFonts w:ascii="GHEA Grapalat" w:hAnsi="GHEA Grapalat"/>
                <w:bCs/>
                <w:sz w:val="20"/>
                <w:szCs w:val="20"/>
              </w:rPr>
              <w:t xml:space="preserve"> </w:t>
            </w:r>
            <w:r w:rsidRPr="008E3C55">
              <w:rPr>
                <w:rFonts w:ascii="GHEA Grapalat" w:hAnsi="GHEA Grapalat" w:cs="Cambria"/>
                <w:bCs/>
                <w:sz w:val="20"/>
                <w:szCs w:val="20"/>
              </w:rPr>
              <w:t>менее</w:t>
            </w:r>
            <w:r w:rsidRPr="008E3C55">
              <w:rPr>
                <w:rFonts w:ascii="GHEA Grapalat" w:hAnsi="GHEA Grapalat"/>
                <w:bCs/>
                <w:sz w:val="20"/>
                <w:szCs w:val="20"/>
              </w:rPr>
              <w:t xml:space="preserve"> 1 </w:t>
            </w:r>
            <w:r w:rsidRPr="008E3C55">
              <w:rPr>
                <w:rFonts w:ascii="GHEA Grapalat" w:hAnsi="GHEA Grapalat" w:cs="Cambria"/>
                <w:bCs/>
                <w:sz w:val="20"/>
                <w:szCs w:val="20"/>
              </w:rPr>
              <w:t>академического</w:t>
            </w:r>
            <w:r w:rsidRPr="008E3C55">
              <w:rPr>
                <w:rFonts w:ascii="GHEA Grapalat" w:hAnsi="GHEA Grapalat"/>
                <w:bCs/>
                <w:sz w:val="20"/>
                <w:szCs w:val="20"/>
              </w:rPr>
              <w:t xml:space="preserve"> </w:t>
            </w:r>
            <w:r w:rsidRPr="008E3C55">
              <w:rPr>
                <w:rFonts w:ascii="GHEA Grapalat" w:hAnsi="GHEA Grapalat" w:cs="Cambria"/>
                <w:bCs/>
                <w:sz w:val="20"/>
                <w:szCs w:val="20"/>
              </w:rPr>
              <w:t>часа</w:t>
            </w:r>
            <w:r w:rsidRPr="008E3C55">
              <w:rPr>
                <w:rFonts w:ascii="GHEA Grapalat" w:hAnsi="GHEA Grapalat"/>
                <w:bCs/>
                <w:sz w:val="20"/>
                <w:szCs w:val="20"/>
              </w:rPr>
              <w:t xml:space="preserve"> </w:t>
            </w:r>
            <w:r w:rsidRPr="008E3C55">
              <w:rPr>
                <w:rFonts w:ascii="GHEA Grapalat" w:hAnsi="GHEA Grapalat" w:cs="Cambria"/>
                <w:bCs/>
                <w:sz w:val="20"/>
                <w:szCs w:val="20"/>
              </w:rPr>
              <w:t>каждое</w:t>
            </w:r>
            <w:r w:rsidRPr="008E3C55">
              <w:rPr>
                <w:rFonts w:ascii="GHEA Grapalat" w:hAnsi="GHEA Grapalat"/>
                <w:bCs/>
                <w:sz w:val="20"/>
                <w:szCs w:val="20"/>
              </w:rPr>
              <w:t>.</w:t>
            </w:r>
          </w:p>
          <w:p w14:paraId="51009AF5" w14:textId="77777777" w:rsidR="00586CCD" w:rsidRPr="008E3C55" w:rsidRDefault="00586CCD" w:rsidP="00586CCD">
            <w:pPr>
              <w:spacing w:before="100" w:beforeAutospacing="1" w:after="100" w:afterAutospacing="1"/>
              <w:outlineLvl w:val="2"/>
              <w:rPr>
                <w:rFonts w:ascii="GHEA Grapalat" w:hAnsi="GHEA Grapalat"/>
                <w:b/>
                <w:bCs/>
                <w:sz w:val="20"/>
                <w:szCs w:val="20"/>
                <w:lang w:val="hy-AM"/>
              </w:rPr>
            </w:pPr>
            <w:r w:rsidRPr="008E3C55">
              <w:rPr>
                <w:rFonts w:ascii="GHEA Grapalat" w:hAnsi="GHEA Grapalat"/>
                <w:b/>
                <w:bCs/>
                <w:sz w:val="20"/>
                <w:szCs w:val="20"/>
                <w:lang w:val="hy-AM"/>
              </w:rPr>
              <w:t>9. Завершение программы</w:t>
            </w:r>
          </w:p>
          <w:p w14:paraId="1F458518" w14:textId="77777777" w:rsidR="00586CCD" w:rsidRPr="008E3C55" w:rsidRDefault="00586CCD" w:rsidP="00586CCD">
            <w:pPr>
              <w:pStyle w:val="ListParagraph"/>
              <w:numPr>
                <w:ilvl w:val="0"/>
                <w:numId w:val="26"/>
              </w:numPr>
              <w:spacing w:before="100" w:beforeAutospacing="1" w:after="100" w:afterAutospacing="1"/>
              <w:outlineLvl w:val="2"/>
              <w:rPr>
                <w:rFonts w:ascii="GHEA Grapalat" w:hAnsi="GHEA Grapalat"/>
                <w:bCs/>
                <w:sz w:val="20"/>
                <w:szCs w:val="20"/>
              </w:rPr>
            </w:pPr>
            <w:r w:rsidRPr="008E3C55">
              <w:rPr>
                <w:rFonts w:ascii="GHEA Grapalat" w:hAnsi="GHEA Grapalat"/>
                <w:bCs/>
                <w:sz w:val="20"/>
                <w:szCs w:val="20"/>
              </w:rPr>
              <w:t xml:space="preserve"> По завершении программы предусмотрено оказание содействия в организации и проведении выставки-продажи, в ходе которой бенефициары представят общественности </w:t>
            </w:r>
            <w:r w:rsidRPr="008E3C55">
              <w:rPr>
                <w:rFonts w:ascii="GHEA Grapalat" w:hAnsi="GHEA Grapalat"/>
                <w:bCs/>
                <w:sz w:val="20"/>
                <w:szCs w:val="20"/>
              </w:rPr>
              <w:lastRenderedPageBreak/>
              <w:t>работы, созданные в результате приобретённых в ходе курсов знаний и навыков. Участники представят свои творческие работы по направлениям живописи, гончарного дела, изготовления свечей, кондитерского искусства и декоративно-прикладного творчества, при этом каждый участник представит не менее 3–4 работ.</w:t>
            </w:r>
          </w:p>
          <w:p w14:paraId="490FA643" w14:textId="77777777" w:rsidR="00586CCD" w:rsidRPr="008E3C55" w:rsidRDefault="00586CCD" w:rsidP="00586CCD">
            <w:pPr>
              <w:pStyle w:val="ListParagraph"/>
              <w:numPr>
                <w:ilvl w:val="0"/>
                <w:numId w:val="26"/>
              </w:numPr>
              <w:spacing w:before="100" w:beforeAutospacing="1" w:after="100" w:afterAutospacing="1"/>
              <w:outlineLvl w:val="2"/>
              <w:rPr>
                <w:rFonts w:ascii="GHEA Grapalat" w:hAnsi="GHEA Grapalat"/>
                <w:bCs/>
                <w:sz w:val="20"/>
                <w:szCs w:val="20"/>
              </w:rPr>
            </w:pPr>
            <w:r w:rsidRPr="008E3C55">
              <w:rPr>
                <w:rFonts w:ascii="GHEA Grapalat" w:hAnsi="GHEA Grapalat"/>
                <w:bCs/>
                <w:sz w:val="20"/>
                <w:szCs w:val="20"/>
              </w:rPr>
              <w:t>В выставке-продаже примут участие 10 лучших бенефициаров, отобранных из каждой группы, которые получат возможность представить свои работы общественности и принять участие в процессе продажи.</w:t>
            </w:r>
          </w:p>
          <w:p w14:paraId="786A292F" w14:textId="77777777" w:rsidR="00586CCD" w:rsidRPr="008E3C55" w:rsidRDefault="00586CCD" w:rsidP="00586CCD">
            <w:pPr>
              <w:pStyle w:val="ListParagraph"/>
              <w:numPr>
                <w:ilvl w:val="0"/>
                <w:numId w:val="26"/>
              </w:numPr>
              <w:spacing w:before="100" w:beforeAutospacing="1" w:after="100" w:afterAutospacing="1"/>
              <w:outlineLvl w:val="2"/>
              <w:rPr>
                <w:rFonts w:ascii="GHEA Grapalat" w:hAnsi="GHEA Grapalat"/>
                <w:bCs/>
                <w:sz w:val="20"/>
                <w:szCs w:val="20"/>
              </w:rPr>
            </w:pPr>
            <w:r w:rsidRPr="008E3C55">
              <w:rPr>
                <w:rFonts w:ascii="GHEA Grapalat" w:hAnsi="GHEA Grapalat"/>
                <w:bCs/>
                <w:sz w:val="20"/>
                <w:szCs w:val="20"/>
              </w:rPr>
              <w:t>Выставка-продажа будет организована в городе Ереване в месте, предварительно согласованном с Заказчиком, с обеспечением удобной, безопасной и доступной среды для всех участников.</w:t>
            </w:r>
          </w:p>
          <w:p w14:paraId="1C17E4A6" w14:textId="1BBAEFE8" w:rsidR="00586CCD" w:rsidRPr="00003FAD" w:rsidRDefault="00586CCD" w:rsidP="00586CCD">
            <w:pPr>
              <w:widowControl w:val="0"/>
              <w:spacing w:after="120"/>
              <w:jc w:val="center"/>
              <w:rPr>
                <w:rFonts w:ascii="GHEA Grapalat" w:hAnsi="GHEA Grapalat"/>
                <w:color w:val="000000" w:themeColor="text1"/>
                <w:sz w:val="20"/>
              </w:rPr>
            </w:pPr>
            <w:r w:rsidRPr="008E3C55">
              <w:rPr>
                <w:rFonts w:ascii="GHEA Grapalat" w:hAnsi="GHEA Grapalat"/>
                <w:bCs/>
                <w:sz w:val="20"/>
                <w:szCs w:val="20"/>
              </w:rPr>
              <w:t>Выставка-продажа станет заключительным этапом программы, способствуя самореализации бенефициаров, их социальной интеграции и повышению общественной узнаваемости. Вся выручка от продажи будет направлена исключительно участникам.</w:t>
            </w:r>
          </w:p>
        </w:tc>
        <w:tc>
          <w:tcPr>
            <w:tcW w:w="1078" w:type="dxa"/>
            <w:vAlign w:val="center"/>
          </w:tcPr>
          <w:p w14:paraId="5BAB781D" w14:textId="57FE7FE6" w:rsidR="00586CCD" w:rsidRPr="00003FAD" w:rsidRDefault="00586CCD" w:rsidP="00586CCD">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586CCD" w:rsidRPr="00003FAD" w:rsidRDefault="00586CCD" w:rsidP="00586CCD">
            <w:pPr>
              <w:widowControl w:val="0"/>
              <w:spacing w:after="120"/>
              <w:jc w:val="center"/>
              <w:rPr>
                <w:rFonts w:ascii="GHEA Grapalat" w:hAnsi="GHEA Grapalat"/>
                <w:color w:val="000000" w:themeColor="text1"/>
                <w:sz w:val="20"/>
              </w:rPr>
            </w:pPr>
          </w:p>
        </w:tc>
        <w:tc>
          <w:tcPr>
            <w:tcW w:w="804" w:type="dxa"/>
            <w:vAlign w:val="center"/>
          </w:tcPr>
          <w:p w14:paraId="1935DD13" w14:textId="516E4890" w:rsidR="00586CCD" w:rsidRPr="00003FAD" w:rsidRDefault="00586CCD" w:rsidP="00586CCD">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442" w:type="dxa"/>
            <w:vAlign w:val="center"/>
          </w:tcPr>
          <w:p w14:paraId="426ECEB6" w14:textId="15D7AA7F" w:rsidR="00586CCD" w:rsidRPr="00003FAD" w:rsidRDefault="00586CCD" w:rsidP="00586CCD">
            <w:pPr>
              <w:rPr>
                <w:rFonts w:ascii="GHEA Grapalat" w:hAnsi="GHEA Grapalat"/>
                <w:color w:val="000000" w:themeColor="text1"/>
                <w:sz w:val="20"/>
              </w:rPr>
            </w:pPr>
            <w:r w:rsidRPr="000337EF">
              <w:rPr>
                <w:rFonts w:ascii="Sylfaen" w:hAnsi="Sylfaen"/>
                <w:sz w:val="20"/>
                <w:szCs w:val="20"/>
              </w:rPr>
              <w:t>Г</w:t>
            </w:r>
            <w:r w:rsidRPr="000337EF">
              <w:rPr>
                <w:rFonts w:ascii="Sylfaen" w:hAnsi="Sylfaen"/>
                <w:sz w:val="20"/>
                <w:szCs w:val="20"/>
                <w:lang w:val="hy-AM"/>
              </w:rPr>
              <w:t xml:space="preserve">. </w:t>
            </w:r>
            <w:r w:rsidRPr="000337EF">
              <w:rPr>
                <w:rFonts w:ascii="Sylfaen" w:hAnsi="Sylfaen"/>
                <w:sz w:val="20"/>
                <w:szCs w:val="20"/>
              </w:rPr>
              <w:t>Ереван</w:t>
            </w:r>
          </w:p>
        </w:tc>
        <w:tc>
          <w:tcPr>
            <w:tcW w:w="1512" w:type="dxa"/>
            <w:vAlign w:val="center"/>
          </w:tcPr>
          <w:p w14:paraId="2FFCE76C" w14:textId="61A271ED" w:rsidR="00586CCD" w:rsidRPr="00003FAD" w:rsidRDefault="00586CCD" w:rsidP="00586CCD">
            <w:pPr>
              <w:widowControl w:val="0"/>
              <w:spacing w:after="120"/>
              <w:jc w:val="center"/>
              <w:rPr>
                <w:rFonts w:ascii="GHEA Grapalat" w:hAnsi="GHEA Grapalat"/>
                <w:color w:val="000000" w:themeColor="text1"/>
                <w:sz w:val="20"/>
              </w:rPr>
            </w:pPr>
            <w:r w:rsidRPr="00206F0C">
              <w:rPr>
                <w:rFonts w:ascii="Sylfaen" w:hAnsi="Sylfaen"/>
                <w:sz w:val="20"/>
                <w:szCs w:val="20"/>
              </w:rPr>
              <w:t>С даты вступления договора в силу до 25.12.2026 г</w:t>
            </w:r>
          </w:p>
        </w:tc>
      </w:tr>
    </w:tbl>
    <w:p w14:paraId="0E47946F" w14:textId="77777777" w:rsidR="00EF3E35" w:rsidRPr="00806025" w:rsidRDefault="00EF3E35" w:rsidP="00375205">
      <w:pPr>
        <w:widowControl w:val="0"/>
        <w:spacing w:after="160" w:line="360" w:lineRule="auto"/>
        <w:ind w:firstLine="567"/>
        <w:jc w:val="right"/>
        <w:rPr>
          <w:rFonts w:ascii="GHEA Grapalat" w:hAnsi="GHEA Grapalat"/>
          <w:i/>
          <w:color w:val="000000" w:themeColor="text1"/>
          <w:lang w:val="hy-AM"/>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Pr="008D5E5F" w:rsidRDefault="00AB0BFB" w:rsidP="00375205">
      <w:pPr>
        <w:widowControl w:val="0"/>
        <w:spacing w:after="160" w:line="360" w:lineRule="auto"/>
        <w:ind w:firstLine="567"/>
        <w:jc w:val="right"/>
        <w:rPr>
          <w:rFonts w:ascii="GHEA Grapalat" w:hAnsi="GHEA Grapalat"/>
          <w:i/>
          <w:color w:val="000000" w:themeColor="text1"/>
          <w:lang w:val="hy-AM"/>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lang w:val="hy-AM"/>
        </w:rPr>
      </w:pPr>
    </w:p>
    <w:p w14:paraId="025039BE" w14:textId="77777777" w:rsidR="008D5E5F" w:rsidRDefault="008D5E5F" w:rsidP="004042EA">
      <w:pPr>
        <w:widowControl w:val="0"/>
        <w:spacing w:after="160" w:line="360" w:lineRule="auto"/>
        <w:rPr>
          <w:rFonts w:ascii="GHEA Grapalat" w:hAnsi="GHEA Grapalat"/>
          <w:i/>
          <w:color w:val="000000" w:themeColor="text1"/>
          <w:lang w:val="hy-AM"/>
        </w:rPr>
      </w:pPr>
    </w:p>
    <w:p w14:paraId="273042DE" w14:textId="77777777" w:rsidR="008D5E5F" w:rsidRDefault="008D5E5F" w:rsidP="004042EA">
      <w:pPr>
        <w:widowControl w:val="0"/>
        <w:spacing w:after="160" w:line="360" w:lineRule="auto"/>
        <w:rPr>
          <w:rFonts w:ascii="GHEA Grapalat" w:hAnsi="GHEA Grapalat"/>
          <w:i/>
          <w:color w:val="000000" w:themeColor="text1"/>
          <w:lang w:val="hy-AM"/>
        </w:rPr>
      </w:pPr>
    </w:p>
    <w:p w14:paraId="73015279" w14:textId="77777777" w:rsidR="008D5E5F" w:rsidRDefault="008D5E5F" w:rsidP="004042EA">
      <w:pPr>
        <w:widowControl w:val="0"/>
        <w:spacing w:after="160" w:line="360" w:lineRule="auto"/>
        <w:rPr>
          <w:rFonts w:ascii="GHEA Grapalat" w:hAnsi="GHEA Grapalat"/>
          <w:i/>
          <w:color w:val="000000" w:themeColor="text1"/>
          <w:lang w:val="hy-AM"/>
        </w:rPr>
      </w:pPr>
    </w:p>
    <w:p w14:paraId="063E726A" w14:textId="77777777" w:rsidR="008D5E5F" w:rsidRDefault="008D5E5F" w:rsidP="004042EA">
      <w:pPr>
        <w:widowControl w:val="0"/>
        <w:spacing w:after="160" w:line="360" w:lineRule="auto"/>
        <w:rPr>
          <w:rFonts w:ascii="GHEA Grapalat" w:hAnsi="GHEA Grapalat"/>
          <w:i/>
          <w:color w:val="000000" w:themeColor="text1"/>
          <w:lang w:val="hy-AM"/>
        </w:rPr>
      </w:pPr>
    </w:p>
    <w:p w14:paraId="40E463BB" w14:textId="77777777" w:rsidR="008D5E5F" w:rsidRDefault="008D5E5F" w:rsidP="004042EA">
      <w:pPr>
        <w:widowControl w:val="0"/>
        <w:spacing w:after="160" w:line="360" w:lineRule="auto"/>
        <w:rPr>
          <w:rFonts w:ascii="GHEA Grapalat" w:hAnsi="GHEA Grapalat"/>
          <w:i/>
          <w:color w:val="000000" w:themeColor="text1"/>
          <w:lang w:val="hy-AM"/>
        </w:rPr>
      </w:pPr>
    </w:p>
    <w:p w14:paraId="74EE3979" w14:textId="77777777" w:rsidR="008D5E5F" w:rsidRDefault="008D5E5F" w:rsidP="004042EA">
      <w:pPr>
        <w:widowControl w:val="0"/>
        <w:spacing w:after="160" w:line="360" w:lineRule="auto"/>
        <w:rPr>
          <w:rFonts w:ascii="GHEA Grapalat" w:hAnsi="GHEA Grapalat"/>
          <w:i/>
          <w:color w:val="000000" w:themeColor="text1"/>
          <w:lang w:val="hy-AM"/>
        </w:rPr>
      </w:pPr>
    </w:p>
    <w:p w14:paraId="496BBEC7" w14:textId="77777777" w:rsidR="008D5E5F" w:rsidRDefault="008D5E5F" w:rsidP="004042EA">
      <w:pPr>
        <w:widowControl w:val="0"/>
        <w:spacing w:after="160" w:line="360" w:lineRule="auto"/>
        <w:rPr>
          <w:rFonts w:ascii="GHEA Grapalat" w:hAnsi="GHEA Grapalat"/>
          <w:i/>
          <w:color w:val="000000" w:themeColor="text1"/>
          <w:lang w:val="hy-AM"/>
        </w:rPr>
      </w:pPr>
    </w:p>
    <w:p w14:paraId="43238693" w14:textId="77777777" w:rsidR="008D5E5F" w:rsidRDefault="008D5E5F" w:rsidP="004042EA">
      <w:pPr>
        <w:widowControl w:val="0"/>
        <w:spacing w:after="160" w:line="360" w:lineRule="auto"/>
        <w:rPr>
          <w:rFonts w:ascii="GHEA Grapalat" w:hAnsi="GHEA Grapalat"/>
          <w:i/>
          <w:color w:val="000000" w:themeColor="text1"/>
          <w:lang w:val="hy-AM"/>
        </w:rPr>
      </w:pPr>
    </w:p>
    <w:p w14:paraId="0DEBDB5B" w14:textId="77777777" w:rsidR="008D5E5F" w:rsidRDefault="008D5E5F" w:rsidP="004042EA">
      <w:pPr>
        <w:widowControl w:val="0"/>
        <w:spacing w:after="160" w:line="360" w:lineRule="auto"/>
        <w:rPr>
          <w:rFonts w:ascii="GHEA Grapalat" w:hAnsi="GHEA Grapalat"/>
          <w:i/>
          <w:color w:val="000000" w:themeColor="text1"/>
          <w:lang w:val="hy-AM"/>
        </w:rPr>
      </w:pPr>
    </w:p>
    <w:p w14:paraId="50D304C0" w14:textId="77777777" w:rsidR="008D5E5F" w:rsidRDefault="008D5E5F" w:rsidP="004042EA">
      <w:pPr>
        <w:widowControl w:val="0"/>
        <w:spacing w:after="160" w:line="360" w:lineRule="auto"/>
        <w:rPr>
          <w:rFonts w:ascii="GHEA Grapalat" w:hAnsi="GHEA Grapalat"/>
          <w:i/>
          <w:color w:val="000000" w:themeColor="text1"/>
          <w:lang w:val="hy-AM"/>
        </w:rPr>
      </w:pPr>
    </w:p>
    <w:p w14:paraId="63FF8832" w14:textId="77777777" w:rsidR="008D5E5F" w:rsidRDefault="008D5E5F" w:rsidP="004042EA">
      <w:pPr>
        <w:widowControl w:val="0"/>
        <w:spacing w:after="160" w:line="360" w:lineRule="auto"/>
        <w:rPr>
          <w:rFonts w:ascii="GHEA Grapalat" w:hAnsi="GHEA Grapalat"/>
          <w:i/>
          <w:color w:val="000000" w:themeColor="text1"/>
          <w:lang w:val="hy-AM"/>
        </w:rPr>
      </w:pPr>
    </w:p>
    <w:p w14:paraId="1CF490B9" w14:textId="77777777" w:rsidR="008D5E5F" w:rsidRDefault="008D5E5F" w:rsidP="004042EA">
      <w:pPr>
        <w:widowControl w:val="0"/>
        <w:spacing w:after="160" w:line="360" w:lineRule="auto"/>
        <w:rPr>
          <w:rFonts w:ascii="GHEA Grapalat" w:hAnsi="GHEA Grapalat"/>
          <w:i/>
          <w:color w:val="000000" w:themeColor="text1"/>
          <w:lang w:val="hy-AM"/>
        </w:rPr>
      </w:pPr>
    </w:p>
    <w:p w14:paraId="351C0143" w14:textId="77777777" w:rsidR="008D5E5F" w:rsidRDefault="008D5E5F" w:rsidP="004042EA">
      <w:pPr>
        <w:widowControl w:val="0"/>
        <w:spacing w:after="160" w:line="360" w:lineRule="auto"/>
        <w:rPr>
          <w:rFonts w:ascii="GHEA Grapalat" w:hAnsi="GHEA Grapalat"/>
          <w:i/>
          <w:color w:val="000000" w:themeColor="text1"/>
          <w:lang w:val="hy-AM"/>
        </w:rPr>
      </w:pPr>
    </w:p>
    <w:p w14:paraId="7563E57C" w14:textId="77777777" w:rsidR="008D5E5F" w:rsidRPr="008D5E5F" w:rsidRDefault="008D5E5F" w:rsidP="004042EA">
      <w:pPr>
        <w:widowControl w:val="0"/>
        <w:spacing w:after="160" w:line="360" w:lineRule="auto"/>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06A17FD5"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lastRenderedPageBreak/>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586CCD">
        <w:rPr>
          <w:rFonts w:ascii="GHEA Grapalat" w:hAnsi="GHEA Grapalat"/>
          <w:b/>
          <w:bCs/>
          <w:color w:val="000000" w:themeColor="text1"/>
          <w:lang w:val="hy-AM"/>
        </w:rPr>
        <w:t>ԵՔ-ԳՀԾՁԲ-26/149</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586CCD">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586CCD">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04B237A0" w:rsidR="00181365" w:rsidRPr="00003FAD" w:rsidRDefault="0030276D" w:rsidP="00A236AA">
            <w:pPr>
              <w:widowControl w:val="0"/>
              <w:spacing w:after="120"/>
              <w:jc w:val="center"/>
              <w:rPr>
                <w:rFonts w:ascii="GHEA Grapalat" w:hAnsi="GHEA Grapalat"/>
                <w:color w:val="000000" w:themeColor="text1"/>
                <w:sz w:val="16"/>
              </w:rPr>
            </w:pPr>
            <w:r w:rsidRPr="004079D7">
              <w:rPr>
                <w:rFonts w:ascii="GHEA Grapalat" w:hAnsi="GHEA Grapalat"/>
              </w:rPr>
              <w:t>услуги по развитию творческих навыков для людей с ограниченными возможностями</w:t>
            </w: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BF616D" w:rsidRPr="00003FAD" w14:paraId="4030A6CB" w14:textId="77777777" w:rsidTr="00586CCD">
        <w:trPr>
          <w:cantSplit/>
          <w:trHeight w:val="1134"/>
          <w:jc w:val="center"/>
        </w:trPr>
        <w:tc>
          <w:tcPr>
            <w:tcW w:w="1998" w:type="dxa"/>
            <w:vAlign w:val="center"/>
          </w:tcPr>
          <w:p w14:paraId="58584ECD" w14:textId="3C8C4A0E" w:rsidR="00BF616D" w:rsidRPr="008C4282" w:rsidRDefault="00BF616D" w:rsidP="00BF616D">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A488736" w14:textId="77777777" w:rsidR="00586CCD" w:rsidRPr="000337EF" w:rsidRDefault="00586CCD" w:rsidP="00586CCD">
            <w:pPr>
              <w:jc w:val="center"/>
              <w:rPr>
                <w:rFonts w:ascii="Sylfaen" w:hAnsi="Sylfaen"/>
                <w:sz w:val="20"/>
                <w:szCs w:val="20"/>
                <w:lang w:val="hy-AM"/>
              </w:rPr>
            </w:pPr>
            <w:r w:rsidRPr="000337EF">
              <w:rPr>
                <w:rFonts w:ascii="Sylfaen" w:hAnsi="Sylfaen"/>
                <w:sz w:val="20"/>
                <w:szCs w:val="20"/>
                <w:lang w:val="hy-AM"/>
              </w:rPr>
              <w:t>80521100/2</w:t>
            </w:r>
          </w:p>
          <w:p w14:paraId="5B781269" w14:textId="77777777" w:rsidR="00586CCD" w:rsidRPr="000337EF" w:rsidRDefault="00586CCD" w:rsidP="00586CCD">
            <w:pPr>
              <w:jc w:val="center"/>
              <w:rPr>
                <w:rFonts w:ascii="Sylfaen" w:hAnsi="Sylfaen"/>
                <w:sz w:val="20"/>
                <w:szCs w:val="20"/>
                <w:lang w:val="hy-AM"/>
              </w:rPr>
            </w:pPr>
          </w:p>
          <w:p w14:paraId="4ED3EBAF" w14:textId="3941E3A2" w:rsidR="00BF616D" w:rsidRPr="00806025" w:rsidRDefault="00BF616D" w:rsidP="00BF616D">
            <w:pPr>
              <w:widowControl w:val="0"/>
              <w:spacing w:after="120"/>
              <w:jc w:val="center"/>
              <w:rPr>
                <w:rFonts w:ascii="GHEA Grapalat" w:hAnsi="GHEA Grapalat"/>
                <w:color w:val="000000" w:themeColor="text1"/>
                <w:sz w:val="16"/>
              </w:rPr>
            </w:pPr>
          </w:p>
        </w:tc>
        <w:tc>
          <w:tcPr>
            <w:tcW w:w="1800" w:type="dxa"/>
          </w:tcPr>
          <w:p w14:paraId="330587EB" w14:textId="1378A97C" w:rsidR="00BF616D" w:rsidRPr="005D0147" w:rsidRDefault="00806025" w:rsidP="00BF616D">
            <w:pPr>
              <w:widowControl w:val="0"/>
              <w:spacing w:after="120"/>
              <w:ind w:left="-161" w:right="-148"/>
              <w:jc w:val="center"/>
              <w:rPr>
                <w:rFonts w:ascii="GHEA Grapalat" w:hAnsi="GHEA Grapalat"/>
                <w:color w:val="000000" w:themeColor="text1"/>
                <w:sz w:val="16"/>
              </w:rPr>
            </w:pPr>
            <w:r w:rsidRPr="004079D7">
              <w:rPr>
                <w:rFonts w:ascii="GHEA Grapalat" w:hAnsi="GHEA Grapalat"/>
              </w:rPr>
              <w:t xml:space="preserve">услуги </w:t>
            </w:r>
            <w:r w:rsidR="00586CCD">
              <w:rPr>
                <w:rFonts w:asciiTheme="minorHAnsi" w:hAnsiTheme="minorHAnsi" w:cstheme="minorHAnsi"/>
                <w:sz w:val="20"/>
                <w:szCs w:val="20"/>
                <w:lang w:val="hy-AM"/>
              </w:rPr>
              <w:t xml:space="preserve"> по развитию творческих навыков для людей с инвалидностью.</w:t>
            </w:r>
          </w:p>
        </w:tc>
        <w:tc>
          <w:tcPr>
            <w:tcW w:w="630" w:type="dxa"/>
            <w:textDirection w:val="btLr"/>
            <w:vAlign w:val="center"/>
          </w:tcPr>
          <w:p w14:paraId="391951C5" w14:textId="77777777" w:rsidR="00BF616D" w:rsidRPr="00393750" w:rsidRDefault="00BF616D" w:rsidP="008D5E5F">
            <w:pPr>
              <w:ind w:left="113" w:right="113"/>
              <w:jc w:val="center"/>
              <w:rPr>
                <w:rFonts w:ascii="GHEA Grapalat" w:hAnsi="GHEA Grapalat"/>
                <w:sz w:val="20"/>
                <w:lang w:val="pt-BR"/>
              </w:rPr>
            </w:pPr>
          </w:p>
          <w:p w14:paraId="763C190F" w14:textId="1B62B7A7" w:rsidR="00BF616D" w:rsidRPr="00003FAD" w:rsidRDefault="00BF616D" w:rsidP="008D5E5F">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7EB73ED0" w14:textId="77777777" w:rsidR="00BF616D" w:rsidRPr="00393750" w:rsidRDefault="00BF616D" w:rsidP="008D5E5F">
            <w:pPr>
              <w:ind w:left="113" w:right="113"/>
              <w:jc w:val="center"/>
              <w:rPr>
                <w:rFonts w:ascii="GHEA Grapalat" w:hAnsi="GHEA Grapalat"/>
                <w:sz w:val="20"/>
                <w:lang w:val="pt-BR"/>
              </w:rPr>
            </w:pPr>
          </w:p>
          <w:p w14:paraId="7A9A5AB8" w14:textId="56F1B177" w:rsidR="00BF616D" w:rsidRPr="00003FAD" w:rsidRDefault="00BF616D" w:rsidP="008D5E5F">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45FC0C13" w14:textId="77777777" w:rsidR="00BF616D" w:rsidRPr="00393750" w:rsidRDefault="00BF616D" w:rsidP="008D5E5F">
            <w:pPr>
              <w:ind w:left="113" w:right="113"/>
              <w:jc w:val="center"/>
              <w:rPr>
                <w:rFonts w:ascii="GHEA Grapalat" w:hAnsi="GHEA Grapalat"/>
                <w:sz w:val="20"/>
                <w:lang w:val="pt-BR"/>
              </w:rPr>
            </w:pPr>
          </w:p>
          <w:p w14:paraId="0E9731DE" w14:textId="7167FD81" w:rsidR="00BF616D" w:rsidRPr="00003FAD" w:rsidRDefault="00BF616D" w:rsidP="008D5E5F">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55E94333" w14:textId="77777777" w:rsidR="00BF616D" w:rsidRPr="00393750" w:rsidRDefault="00BF616D" w:rsidP="008D5E5F">
            <w:pPr>
              <w:ind w:left="113" w:right="113"/>
              <w:jc w:val="center"/>
              <w:rPr>
                <w:rFonts w:ascii="GHEA Grapalat" w:hAnsi="GHEA Grapalat"/>
                <w:sz w:val="20"/>
                <w:lang w:val="pt-BR"/>
              </w:rPr>
            </w:pPr>
          </w:p>
          <w:p w14:paraId="5960D036" w14:textId="04DC8D96" w:rsidR="00BF616D" w:rsidRPr="00003FAD" w:rsidRDefault="00BF616D" w:rsidP="008D5E5F">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72209B27" w14:textId="1C307834" w:rsidR="00BF616D" w:rsidRPr="00003FAD" w:rsidRDefault="00BF616D" w:rsidP="008D5E5F">
            <w:pPr>
              <w:widowControl w:val="0"/>
              <w:spacing w:after="120"/>
              <w:ind w:left="113" w:right="113"/>
              <w:jc w:val="center"/>
              <w:rPr>
                <w:rFonts w:ascii="GHEA Grapalat" w:hAnsi="GHEA Grapalat"/>
                <w:color w:val="000000" w:themeColor="text1"/>
                <w:sz w:val="16"/>
              </w:rPr>
            </w:pPr>
            <w:r w:rsidRPr="00E432D4">
              <w:rPr>
                <w:rFonts w:ascii="GHEA Grapalat" w:hAnsi="GHEA Grapalat"/>
                <w:sz w:val="20"/>
                <w:lang w:val="pt-BR"/>
              </w:rPr>
              <w:t>%</w:t>
            </w:r>
          </w:p>
        </w:tc>
        <w:tc>
          <w:tcPr>
            <w:tcW w:w="360" w:type="dxa"/>
            <w:textDirection w:val="btLr"/>
            <w:vAlign w:val="center"/>
          </w:tcPr>
          <w:p w14:paraId="67ED2AD1" w14:textId="7FB63A7B" w:rsidR="00BF616D" w:rsidRPr="00003FAD" w:rsidRDefault="00BF616D" w:rsidP="008D5E5F">
            <w:pPr>
              <w:widowControl w:val="0"/>
              <w:spacing w:after="120"/>
              <w:ind w:left="113" w:right="113"/>
              <w:jc w:val="center"/>
              <w:rPr>
                <w:rFonts w:ascii="GHEA Grapalat" w:hAnsi="GHEA Grapalat"/>
                <w:color w:val="000000" w:themeColor="text1"/>
                <w:sz w:val="16"/>
              </w:rPr>
            </w:pPr>
            <w:r w:rsidRPr="00E432D4">
              <w:rPr>
                <w:rFonts w:ascii="GHEA Grapalat" w:hAnsi="GHEA Grapalat"/>
                <w:sz w:val="20"/>
                <w:lang w:val="pt-BR"/>
              </w:rPr>
              <w:t>%</w:t>
            </w:r>
          </w:p>
        </w:tc>
        <w:tc>
          <w:tcPr>
            <w:tcW w:w="450" w:type="dxa"/>
            <w:textDirection w:val="btLr"/>
            <w:vAlign w:val="center"/>
          </w:tcPr>
          <w:p w14:paraId="10907350" w14:textId="11E4BF7A" w:rsidR="00BF616D" w:rsidRPr="00003FAD" w:rsidRDefault="00BF616D" w:rsidP="008D5E5F">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pt-BR"/>
              </w:rPr>
              <w:t>%</w:t>
            </w:r>
          </w:p>
        </w:tc>
        <w:tc>
          <w:tcPr>
            <w:tcW w:w="450" w:type="dxa"/>
            <w:textDirection w:val="btLr"/>
            <w:vAlign w:val="center"/>
          </w:tcPr>
          <w:p w14:paraId="10A4804F" w14:textId="787381D9" w:rsidR="00BF616D" w:rsidRPr="00003FAD" w:rsidRDefault="00BF616D" w:rsidP="008D5E5F">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630" w:type="dxa"/>
            <w:textDirection w:val="btLr"/>
            <w:vAlign w:val="center"/>
          </w:tcPr>
          <w:p w14:paraId="11DB0BAD" w14:textId="51E16E12" w:rsidR="00BF616D" w:rsidRPr="00003FAD" w:rsidRDefault="00BF616D" w:rsidP="008D5E5F">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450" w:type="dxa"/>
            <w:textDirection w:val="btLr"/>
            <w:vAlign w:val="center"/>
          </w:tcPr>
          <w:p w14:paraId="1B5BAF6F" w14:textId="24D03B87" w:rsidR="00BF616D" w:rsidRPr="00003FAD" w:rsidRDefault="00BF616D" w:rsidP="008D5E5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vAlign w:val="center"/>
          </w:tcPr>
          <w:p w14:paraId="27660905" w14:textId="039210CF" w:rsidR="00BF616D" w:rsidRPr="00003FAD" w:rsidRDefault="00BF616D" w:rsidP="008D5E5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vAlign w:val="center"/>
          </w:tcPr>
          <w:p w14:paraId="1074DA8A" w14:textId="0A448D1E" w:rsidR="00BF616D" w:rsidRPr="00003FAD" w:rsidRDefault="00BF616D" w:rsidP="008D5E5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vAlign w:val="center"/>
          </w:tcPr>
          <w:p w14:paraId="6DF08BD0" w14:textId="5F6114A3" w:rsidR="00BF616D" w:rsidRPr="00003FAD" w:rsidRDefault="00BF616D" w:rsidP="008D5E5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4D5ABE38"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86CCD">
        <w:rPr>
          <w:rFonts w:ascii="GHEA Grapalat" w:hAnsi="GHEA Grapalat"/>
          <w:b/>
          <w:bCs/>
          <w:color w:val="000000" w:themeColor="text1"/>
          <w:sz w:val="22"/>
          <w:szCs w:val="22"/>
          <w:lang w:val="hy-AM"/>
        </w:rPr>
        <w:t>ԵՔ-ԳՀԾՁԲ-26/149</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14036214"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86CCD">
        <w:rPr>
          <w:rFonts w:ascii="GHEA Grapalat" w:hAnsi="GHEA Grapalat"/>
          <w:b/>
          <w:bCs/>
          <w:color w:val="000000" w:themeColor="text1"/>
          <w:sz w:val="22"/>
          <w:szCs w:val="22"/>
          <w:lang w:val="hy-AM"/>
        </w:rPr>
        <w:t>ԵՔ-ԳՀԾՁԲ-26/149</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1A7E4D5A"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586CCD">
        <w:rPr>
          <w:rFonts w:ascii="GHEA Grapalat" w:hAnsi="GHEA Grapalat"/>
          <w:b/>
          <w:bCs/>
          <w:color w:val="000000" w:themeColor="text1"/>
          <w:sz w:val="22"/>
          <w:szCs w:val="22"/>
          <w:lang w:val="hy-AM"/>
        </w:rPr>
        <w:t>ԵՔ-ԳՀԾՁԲ-26/149</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DF720" w14:textId="77777777" w:rsidR="00C806D6" w:rsidRDefault="00C806D6">
      <w:r>
        <w:separator/>
      </w:r>
    </w:p>
  </w:endnote>
  <w:endnote w:type="continuationSeparator" w:id="0">
    <w:p w14:paraId="003A15E9" w14:textId="77777777" w:rsidR="00C806D6" w:rsidRDefault="00C80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539A8" w14:textId="77777777" w:rsidR="00C806D6" w:rsidRDefault="00C806D6">
      <w:r>
        <w:separator/>
      </w:r>
    </w:p>
  </w:footnote>
  <w:footnote w:type="continuationSeparator" w:id="0">
    <w:p w14:paraId="4C29AA56" w14:textId="77777777" w:rsidR="00C806D6" w:rsidRDefault="00C806D6">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B432EA"/>
    <w:multiLevelType w:val="hybridMultilevel"/>
    <w:tmpl w:val="F748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35D1761"/>
    <w:multiLevelType w:val="hybridMultilevel"/>
    <w:tmpl w:val="4B1A7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9" w15:restartNumberingAfterBreak="0">
    <w:nsid w:val="168C3DB8"/>
    <w:multiLevelType w:val="hybridMultilevel"/>
    <w:tmpl w:val="58845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7A31DB"/>
    <w:multiLevelType w:val="hybridMultilevel"/>
    <w:tmpl w:val="C500191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18C61406"/>
    <w:multiLevelType w:val="multilevel"/>
    <w:tmpl w:val="C91E2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8A40F3"/>
    <w:multiLevelType w:val="hybridMultilevel"/>
    <w:tmpl w:val="F7C6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BF191F"/>
    <w:multiLevelType w:val="hybridMultilevel"/>
    <w:tmpl w:val="DFE88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E52E80"/>
    <w:multiLevelType w:val="multilevel"/>
    <w:tmpl w:val="1B04B730"/>
    <w:numStyleLink w:val="RSBullets"/>
  </w:abstractNum>
  <w:abstractNum w:abstractNumId="17" w15:restartNumberingAfterBreak="0">
    <w:nsid w:val="32B926A3"/>
    <w:multiLevelType w:val="hybridMultilevel"/>
    <w:tmpl w:val="CD42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6C5C26"/>
    <w:multiLevelType w:val="hybridMultilevel"/>
    <w:tmpl w:val="9C0AA8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2" w15:restartNumberingAfterBreak="0">
    <w:nsid w:val="4A155B59"/>
    <w:multiLevelType w:val="hybridMultilevel"/>
    <w:tmpl w:val="74F09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4E7FE0"/>
    <w:multiLevelType w:val="hybridMultilevel"/>
    <w:tmpl w:val="2F4A9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5" w15:restartNumberingAfterBreak="0">
    <w:nsid w:val="517A0B4A"/>
    <w:multiLevelType w:val="multilevel"/>
    <w:tmpl w:val="75E2E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7"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A61F34"/>
    <w:multiLevelType w:val="multilevel"/>
    <w:tmpl w:val="987A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F903F1C"/>
    <w:multiLevelType w:val="hybridMultilevel"/>
    <w:tmpl w:val="986AA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7A2B7D"/>
    <w:multiLevelType w:val="hybridMultilevel"/>
    <w:tmpl w:val="2FF8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086944">
    <w:abstractNumId w:val="13"/>
  </w:num>
  <w:num w:numId="2" w16cid:durableId="412820631">
    <w:abstractNumId w:val="4"/>
  </w:num>
  <w:num w:numId="3" w16cid:durableId="2066560455">
    <w:abstractNumId w:val="3"/>
  </w:num>
  <w:num w:numId="4" w16cid:durableId="2047410290">
    <w:abstractNumId w:val="0"/>
  </w:num>
  <w:num w:numId="5" w16cid:durableId="644359137">
    <w:abstractNumId w:val="10"/>
  </w:num>
  <w:num w:numId="6" w16cid:durableId="1335184973">
    <w:abstractNumId w:val="30"/>
  </w:num>
  <w:num w:numId="7" w16cid:durableId="185487216">
    <w:abstractNumId w:val="29"/>
  </w:num>
  <w:num w:numId="8" w16cid:durableId="1117748611">
    <w:abstractNumId w:val="28"/>
  </w:num>
  <w:num w:numId="9" w16cid:durableId="103817440">
    <w:abstractNumId w:val="32"/>
  </w:num>
  <w:num w:numId="10" w16cid:durableId="1179077506">
    <w:abstractNumId w:val="21"/>
  </w:num>
  <w:num w:numId="11" w16cid:durableId="546382782">
    <w:abstractNumId w:val="18"/>
  </w:num>
  <w:num w:numId="12" w16cid:durableId="474564424">
    <w:abstractNumId w:val="8"/>
  </w:num>
  <w:num w:numId="13" w16cid:durableId="1316453186">
    <w:abstractNumId w:val="6"/>
  </w:num>
  <w:num w:numId="14" w16cid:durableId="1934509500">
    <w:abstractNumId w:val="26"/>
  </w:num>
  <w:num w:numId="15" w16cid:durableId="1915123084">
    <w:abstractNumId w:val="16"/>
  </w:num>
  <w:num w:numId="16" w16cid:durableId="242296832">
    <w:abstractNumId w:val="24"/>
  </w:num>
  <w:num w:numId="17" w16cid:durableId="909270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9675865">
    <w:abstractNumId w:val="19"/>
  </w:num>
  <w:num w:numId="19" w16cid:durableId="2142993302">
    <w:abstractNumId w:val="27"/>
  </w:num>
  <w:num w:numId="20" w16cid:durableId="286590833">
    <w:abstractNumId w:val="34"/>
  </w:num>
  <w:num w:numId="21" w16cid:durableId="1979142109">
    <w:abstractNumId w:val="5"/>
  </w:num>
  <w:num w:numId="22" w16cid:durableId="1857764052">
    <w:abstractNumId w:val="33"/>
  </w:num>
  <w:num w:numId="23" w16cid:durableId="316231359">
    <w:abstractNumId w:val="14"/>
  </w:num>
  <w:num w:numId="24" w16cid:durableId="778599671">
    <w:abstractNumId w:val="17"/>
  </w:num>
  <w:num w:numId="25" w16cid:durableId="1098796289">
    <w:abstractNumId w:val="22"/>
  </w:num>
  <w:num w:numId="26" w16cid:durableId="168716796">
    <w:abstractNumId w:val="15"/>
  </w:num>
  <w:num w:numId="27" w16cid:durableId="1401561099">
    <w:abstractNumId w:val="12"/>
  </w:num>
  <w:num w:numId="28" w16cid:durableId="570699604">
    <w:abstractNumId w:val="20"/>
  </w:num>
  <w:num w:numId="29" w16cid:durableId="1544177714">
    <w:abstractNumId w:val="25"/>
  </w:num>
  <w:num w:numId="30" w16cid:durableId="1865248879">
    <w:abstractNumId w:val="31"/>
  </w:num>
  <w:num w:numId="31" w16cid:durableId="245308930">
    <w:abstractNumId w:val="7"/>
  </w:num>
  <w:num w:numId="32" w16cid:durableId="122890998">
    <w:abstractNumId w:val="1"/>
  </w:num>
  <w:num w:numId="33" w16cid:durableId="769081767">
    <w:abstractNumId w:val="11"/>
  </w:num>
  <w:num w:numId="34" w16cid:durableId="1410425818">
    <w:abstractNumId w:val="23"/>
  </w:num>
  <w:num w:numId="35" w16cid:durableId="778181824">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712"/>
    <w:rsid w:val="00044BFB"/>
    <w:rsid w:val="000454CF"/>
    <w:rsid w:val="00045796"/>
    <w:rsid w:val="000464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611"/>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3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6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0FBC"/>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4C2"/>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49A8"/>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006"/>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9C5"/>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B3"/>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03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CC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232"/>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FA"/>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685"/>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81"/>
    <w:rsid w:val="007204FD"/>
    <w:rsid w:val="00720542"/>
    <w:rsid w:val="00720627"/>
    <w:rsid w:val="00720697"/>
    <w:rsid w:val="007210AC"/>
    <w:rsid w:val="0072126D"/>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EC"/>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0B1"/>
    <w:rsid w:val="007A3487"/>
    <w:rsid w:val="007A34A6"/>
    <w:rsid w:val="007A3EE6"/>
    <w:rsid w:val="007A4247"/>
    <w:rsid w:val="007A4BB9"/>
    <w:rsid w:val="007A59D6"/>
    <w:rsid w:val="007A5F50"/>
    <w:rsid w:val="007A668D"/>
    <w:rsid w:val="007A6841"/>
    <w:rsid w:val="007A695C"/>
    <w:rsid w:val="007A7CAF"/>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8A"/>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02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E5F"/>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00D"/>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6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6D6"/>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85B"/>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C70"/>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58B"/>
    <w:rsid w:val="00DD086C"/>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77"/>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570"/>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 w:type="paragraph" w:customStyle="1" w:styleId="z1qcye">
    <w:name w:val="z1qcye"/>
    <w:basedOn w:val="Normal"/>
    <w:rsid w:val="008D5E5F"/>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3306</TotalTime>
  <Pages>92</Pages>
  <Words>20790</Words>
  <Characters>118507</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1866</cp:revision>
  <cp:lastPrinted>2018-02-16T07:12:00Z</cp:lastPrinted>
  <dcterms:created xsi:type="dcterms:W3CDTF">2019-10-28T07:04:00Z</dcterms:created>
  <dcterms:modified xsi:type="dcterms:W3CDTF">2026-08-14T08:12:00Z</dcterms:modified>
</cp:coreProperties>
</file>